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580" w:rsidRPr="00EE3049" w:rsidRDefault="00940580" w:rsidP="00940580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3049">
        <w:rPr>
          <w:rFonts w:ascii="Times New Roman" w:hAnsi="Times New Roman" w:cs="Times New Roman"/>
          <w:b/>
          <w:sz w:val="32"/>
          <w:szCs w:val="32"/>
        </w:rPr>
        <w:t xml:space="preserve">Муниципальное бюджетное учреждение </w:t>
      </w:r>
    </w:p>
    <w:p w:rsidR="00940580" w:rsidRPr="00EE3049" w:rsidRDefault="00940580" w:rsidP="00940580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3049">
        <w:rPr>
          <w:rFonts w:ascii="Times New Roman" w:hAnsi="Times New Roman" w:cs="Times New Roman"/>
          <w:b/>
          <w:sz w:val="32"/>
          <w:szCs w:val="32"/>
        </w:rPr>
        <w:t>дополнительного образования</w:t>
      </w:r>
    </w:p>
    <w:p w:rsidR="00940580" w:rsidRPr="00EE3049" w:rsidRDefault="00940580" w:rsidP="00940580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3049">
        <w:rPr>
          <w:rFonts w:ascii="Times New Roman" w:hAnsi="Times New Roman" w:cs="Times New Roman"/>
          <w:b/>
          <w:sz w:val="32"/>
          <w:szCs w:val="32"/>
        </w:rPr>
        <w:t>«Детская школа искусств № 5 г. Владивостока»</w:t>
      </w:r>
    </w:p>
    <w:p w:rsidR="00940580" w:rsidRPr="00EE3049" w:rsidRDefault="00940580" w:rsidP="00940580">
      <w:pPr>
        <w:pStyle w:val="a6"/>
        <w:rPr>
          <w:rFonts w:ascii="Times New Roman" w:hAnsi="Times New Roman" w:cs="Times New Roman"/>
          <w:b/>
        </w:rPr>
      </w:pPr>
    </w:p>
    <w:p w:rsidR="00940580" w:rsidRPr="00EE3049" w:rsidRDefault="00940580" w:rsidP="00940580">
      <w:pPr>
        <w:pStyle w:val="a6"/>
        <w:rPr>
          <w:rFonts w:ascii="Times New Roman" w:hAnsi="Times New Roman" w:cs="Times New Roman"/>
          <w:b/>
        </w:rPr>
      </w:pPr>
    </w:p>
    <w:p w:rsidR="00940580" w:rsidRPr="00EE3049" w:rsidRDefault="00940580" w:rsidP="00940580">
      <w:pPr>
        <w:pStyle w:val="a6"/>
        <w:rPr>
          <w:rFonts w:ascii="Times New Roman" w:hAnsi="Times New Roman" w:cs="Times New Roman"/>
          <w:b/>
        </w:rPr>
      </w:pPr>
    </w:p>
    <w:p w:rsidR="00940580" w:rsidRPr="00EE3049" w:rsidRDefault="00940580" w:rsidP="00940580">
      <w:pPr>
        <w:pStyle w:val="a6"/>
        <w:rPr>
          <w:rFonts w:ascii="Times New Roman" w:hAnsi="Times New Roman" w:cs="Times New Roman"/>
          <w:b/>
        </w:rPr>
      </w:pPr>
    </w:p>
    <w:p w:rsidR="00940580" w:rsidRPr="00EE3049" w:rsidRDefault="00940580" w:rsidP="00940580">
      <w:pPr>
        <w:pStyle w:val="a6"/>
        <w:rPr>
          <w:rFonts w:ascii="Times New Roman" w:hAnsi="Times New Roman" w:cs="Times New Roman"/>
          <w:b/>
        </w:rPr>
      </w:pPr>
    </w:p>
    <w:p w:rsidR="00940580" w:rsidRPr="00EE3049" w:rsidRDefault="00940580" w:rsidP="00940580">
      <w:pPr>
        <w:pStyle w:val="a6"/>
        <w:rPr>
          <w:rFonts w:ascii="Times New Roman" w:hAnsi="Times New Roman" w:cs="Times New Roman"/>
          <w:b/>
        </w:rPr>
      </w:pPr>
    </w:p>
    <w:p w:rsidR="00940580" w:rsidRPr="00EE3049" w:rsidRDefault="00940580" w:rsidP="00940580">
      <w:pPr>
        <w:pStyle w:val="a6"/>
        <w:rPr>
          <w:rFonts w:ascii="Times New Roman" w:hAnsi="Times New Roman" w:cs="Times New Roman"/>
          <w:b/>
        </w:rPr>
      </w:pPr>
    </w:p>
    <w:p w:rsidR="00940580" w:rsidRPr="00EE3049" w:rsidRDefault="00940580" w:rsidP="009405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049">
        <w:rPr>
          <w:rFonts w:ascii="Times New Roman" w:hAnsi="Times New Roman" w:cs="Times New Roman"/>
          <w:b/>
          <w:sz w:val="28"/>
          <w:szCs w:val="28"/>
        </w:rPr>
        <w:t>ДОПОЛНИТЕЛЬН</w:t>
      </w:r>
      <w:r>
        <w:rPr>
          <w:rFonts w:ascii="Times New Roman" w:hAnsi="Times New Roman"/>
          <w:b/>
          <w:sz w:val="28"/>
          <w:szCs w:val="28"/>
        </w:rPr>
        <w:t>АЯ</w:t>
      </w:r>
      <w:r w:rsidRPr="00EE3049">
        <w:rPr>
          <w:rFonts w:ascii="Times New Roman" w:hAnsi="Times New Roman" w:cs="Times New Roman"/>
          <w:b/>
          <w:sz w:val="28"/>
          <w:szCs w:val="28"/>
        </w:rPr>
        <w:t xml:space="preserve"> ПРЕДПРОФЕССИОНАЛЬН</w:t>
      </w:r>
      <w:r>
        <w:rPr>
          <w:rFonts w:ascii="Times New Roman" w:hAnsi="Times New Roman"/>
          <w:b/>
          <w:sz w:val="28"/>
          <w:szCs w:val="28"/>
        </w:rPr>
        <w:t xml:space="preserve">АЯ </w:t>
      </w:r>
      <w:r w:rsidRPr="00EE3049">
        <w:rPr>
          <w:rFonts w:ascii="Times New Roman" w:hAnsi="Times New Roman" w:cs="Times New Roman"/>
          <w:b/>
          <w:sz w:val="28"/>
          <w:szCs w:val="28"/>
        </w:rPr>
        <w:t>ОБЩЕОБРАЗОВАТЕЛЬН</w:t>
      </w:r>
      <w:r>
        <w:rPr>
          <w:rFonts w:ascii="Times New Roman" w:hAnsi="Times New Roman"/>
          <w:b/>
          <w:sz w:val="28"/>
          <w:szCs w:val="28"/>
        </w:rPr>
        <w:t xml:space="preserve">АЯ </w:t>
      </w:r>
      <w:r w:rsidRPr="00EE3049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/>
          <w:b/>
          <w:sz w:val="28"/>
          <w:szCs w:val="28"/>
        </w:rPr>
        <w:t>А</w:t>
      </w:r>
      <w:r w:rsidRPr="00EE3049">
        <w:rPr>
          <w:rFonts w:ascii="Times New Roman" w:hAnsi="Times New Roman" w:cs="Times New Roman"/>
          <w:b/>
          <w:sz w:val="28"/>
          <w:szCs w:val="28"/>
        </w:rPr>
        <w:t xml:space="preserve"> В ОБЛАСТИ </w:t>
      </w:r>
    </w:p>
    <w:p w:rsidR="00940580" w:rsidRDefault="00940580" w:rsidP="009405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E3049">
        <w:rPr>
          <w:rFonts w:ascii="Times New Roman" w:hAnsi="Times New Roman" w:cs="Times New Roman"/>
          <w:b/>
          <w:sz w:val="28"/>
          <w:szCs w:val="28"/>
        </w:rPr>
        <w:t xml:space="preserve">МУЗЫКАЛЬНОГО ИСКУССТВА </w:t>
      </w:r>
    </w:p>
    <w:p w:rsidR="00940580" w:rsidRPr="00EE3049" w:rsidRDefault="00940580" w:rsidP="009405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04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ХОРОВОЕ ПЕНИЕ</w:t>
      </w:r>
      <w:r w:rsidRPr="00EE3049">
        <w:rPr>
          <w:rFonts w:ascii="Times New Roman" w:hAnsi="Times New Roman" w:cs="Times New Roman"/>
          <w:b/>
          <w:sz w:val="28"/>
          <w:szCs w:val="28"/>
        </w:rPr>
        <w:t>»</w:t>
      </w:r>
    </w:p>
    <w:p w:rsidR="00940580" w:rsidRPr="00EE3049" w:rsidRDefault="00940580" w:rsidP="00940580">
      <w:pPr>
        <w:pStyle w:val="a6"/>
        <w:rPr>
          <w:rFonts w:ascii="Times New Roman" w:hAnsi="Times New Roman" w:cs="Times New Roman"/>
          <w:b/>
        </w:rPr>
      </w:pPr>
    </w:p>
    <w:p w:rsidR="00940580" w:rsidRPr="00EE3049" w:rsidRDefault="00940580" w:rsidP="009405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580" w:rsidRPr="00EE3049" w:rsidRDefault="00940580" w:rsidP="009405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049">
        <w:rPr>
          <w:rFonts w:ascii="Times New Roman" w:hAnsi="Times New Roman" w:cs="Times New Roman"/>
          <w:b/>
          <w:sz w:val="28"/>
          <w:szCs w:val="28"/>
        </w:rPr>
        <w:t xml:space="preserve">Предметная область </w:t>
      </w:r>
    </w:p>
    <w:p w:rsidR="00940580" w:rsidRPr="00EE3049" w:rsidRDefault="00940580" w:rsidP="009405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049">
        <w:rPr>
          <w:rFonts w:ascii="Times New Roman" w:hAnsi="Times New Roman" w:cs="Times New Roman"/>
          <w:b/>
          <w:sz w:val="28"/>
          <w:szCs w:val="28"/>
        </w:rPr>
        <w:t>ПО.01. МУЗЫКАЛЬНОЕ ИСПОЛНИТЕЛЬСТВО</w:t>
      </w:r>
    </w:p>
    <w:p w:rsidR="00940580" w:rsidRPr="00EE3049" w:rsidRDefault="00940580" w:rsidP="00940580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940580" w:rsidRPr="00EE3049" w:rsidRDefault="00940580" w:rsidP="0094058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3049">
        <w:rPr>
          <w:rFonts w:ascii="Times New Roman" w:hAnsi="Times New Roman" w:cs="Times New Roman"/>
          <w:b/>
          <w:sz w:val="36"/>
          <w:szCs w:val="36"/>
        </w:rPr>
        <w:t>по учебному предмету</w:t>
      </w:r>
    </w:p>
    <w:p w:rsidR="00940580" w:rsidRPr="00EE3049" w:rsidRDefault="00940580" w:rsidP="0094058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304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40580" w:rsidRPr="00EE3049" w:rsidRDefault="00940580" w:rsidP="00940580">
      <w:pPr>
        <w:spacing w:after="0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EE3049">
        <w:rPr>
          <w:rFonts w:ascii="Times New Roman" w:hAnsi="Times New Roman" w:cs="Times New Roman"/>
          <w:b/>
          <w:sz w:val="42"/>
          <w:szCs w:val="42"/>
        </w:rPr>
        <w:t>ПО.01.УП.0</w:t>
      </w:r>
      <w:r>
        <w:rPr>
          <w:rFonts w:ascii="Times New Roman" w:hAnsi="Times New Roman"/>
          <w:b/>
          <w:sz w:val="42"/>
          <w:szCs w:val="42"/>
        </w:rPr>
        <w:t>3</w:t>
      </w:r>
      <w:r w:rsidRPr="00EE3049">
        <w:rPr>
          <w:rFonts w:ascii="Times New Roman" w:hAnsi="Times New Roman" w:cs="Times New Roman"/>
          <w:b/>
          <w:sz w:val="42"/>
          <w:szCs w:val="42"/>
        </w:rPr>
        <w:t xml:space="preserve"> </w:t>
      </w:r>
      <w:r>
        <w:rPr>
          <w:rFonts w:ascii="Times New Roman" w:hAnsi="Times New Roman" w:cs="Times New Roman"/>
          <w:b/>
          <w:sz w:val="42"/>
          <w:szCs w:val="42"/>
        </w:rPr>
        <w:t>ОСНОВЫ ДИРИЖИРОВАНИЯ</w:t>
      </w:r>
    </w:p>
    <w:p w:rsidR="00940580" w:rsidRPr="00EE3049" w:rsidRDefault="00940580" w:rsidP="00940580">
      <w:pPr>
        <w:pStyle w:val="a4"/>
        <w:spacing w:after="0" w:line="240" w:lineRule="auto"/>
        <w:ind w:right="120"/>
        <w:jc w:val="center"/>
        <w:rPr>
          <w:rFonts w:ascii="Times New Roman" w:hAnsi="Times New Roman" w:cs="Times New Roman"/>
        </w:rPr>
      </w:pPr>
    </w:p>
    <w:p w:rsidR="00940580" w:rsidRPr="00EE3049" w:rsidRDefault="00940580" w:rsidP="00940580">
      <w:pPr>
        <w:pStyle w:val="a4"/>
        <w:spacing w:after="0" w:line="240" w:lineRule="auto"/>
        <w:ind w:right="120"/>
        <w:jc w:val="center"/>
        <w:rPr>
          <w:rFonts w:ascii="Times New Roman" w:hAnsi="Times New Roman" w:cs="Times New Roman"/>
        </w:rPr>
      </w:pPr>
    </w:p>
    <w:p w:rsidR="00940580" w:rsidRPr="00EE3049" w:rsidRDefault="00940580" w:rsidP="00940580">
      <w:pPr>
        <w:pStyle w:val="a4"/>
        <w:spacing w:after="0" w:line="240" w:lineRule="auto"/>
        <w:ind w:right="120"/>
        <w:jc w:val="center"/>
        <w:rPr>
          <w:rFonts w:ascii="Times New Roman" w:hAnsi="Times New Roman" w:cs="Times New Roman"/>
        </w:rPr>
      </w:pPr>
    </w:p>
    <w:p w:rsidR="00940580" w:rsidRPr="00EE3049" w:rsidRDefault="00940580" w:rsidP="00940580">
      <w:pPr>
        <w:pStyle w:val="a4"/>
        <w:spacing w:after="0" w:line="240" w:lineRule="auto"/>
        <w:ind w:right="120"/>
        <w:jc w:val="center"/>
        <w:rPr>
          <w:rFonts w:ascii="Times New Roman" w:hAnsi="Times New Roman" w:cs="Times New Roman"/>
        </w:rPr>
      </w:pPr>
    </w:p>
    <w:p w:rsidR="00940580" w:rsidRPr="00EE3049" w:rsidRDefault="00940580" w:rsidP="00940580">
      <w:pPr>
        <w:pStyle w:val="a4"/>
        <w:spacing w:after="0" w:line="240" w:lineRule="auto"/>
        <w:ind w:right="120"/>
        <w:jc w:val="center"/>
        <w:rPr>
          <w:rFonts w:ascii="Times New Roman" w:hAnsi="Times New Roman" w:cs="Times New Roman"/>
        </w:rPr>
      </w:pPr>
    </w:p>
    <w:p w:rsidR="00940580" w:rsidRPr="00EE3049" w:rsidRDefault="00940580" w:rsidP="00940580">
      <w:pPr>
        <w:pStyle w:val="a4"/>
        <w:spacing w:after="0" w:line="240" w:lineRule="auto"/>
        <w:ind w:right="120"/>
        <w:jc w:val="center"/>
        <w:rPr>
          <w:rFonts w:ascii="Times New Roman" w:hAnsi="Times New Roman" w:cs="Times New Roman"/>
        </w:rPr>
      </w:pPr>
    </w:p>
    <w:p w:rsidR="00940580" w:rsidRPr="00EE3049" w:rsidRDefault="00940580" w:rsidP="00940580">
      <w:pPr>
        <w:pStyle w:val="a4"/>
        <w:tabs>
          <w:tab w:val="left" w:leader="underscore" w:pos="7609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940580" w:rsidRPr="00EE3049" w:rsidRDefault="00940580" w:rsidP="00940580">
      <w:pPr>
        <w:pStyle w:val="a4"/>
        <w:tabs>
          <w:tab w:val="left" w:leader="underscore" w:pos="7609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940580" w:rsidRPr="00EE3049" w:rsidRDefault="00940580" w:rsidP="00940580">
      <w:pPr>
        <w:pStyle w:val="a4"/>
        <w:tabs>
          <w:tab w:val="left" w:leader="underscore" w:pos="7609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940580" w:rsidRPr="00EE3049" w:rsidRDefault="00940580" w:rsidP="00940580">
      <w:pPr>
        <w:pStyle w:val="a4"/>
        <w:spacing w:after="0" w:line="240" w:lineRule="auto"/>
        <w:ind w:right="120"/>
        <w:jc w:val="center"/>
        <w:rPr>
          <w:rStyle w:val="1"/>
          <w:rFonts w:ascii="Times New Roman" w:hAnsi="Times New Roman" w:cs="Times New Roman"/>
          <w:b/>
          <w:color w:val="000000"/>
          <w:szCs w:val="28"/>
        </w:rPr>
      </w:pPr>
    </w:p>
    <w:p w:rsidR="00940580" w:rsidRPr="00EE3049" w:rsidRDefault="00940580" w:rsidP="00940580">
      <w:pPr>
        <w:pStyle w:val="a4"/>
        <w:spacing w:after="0" w:line="240" w:lineRule="auto"/>
        <w:ind w:right="120"/>
        <w:jc w:val="center"/>
        <w:rPr>
          <w:rStyle w:val="1"/>
          <w:rFonts w:ascii="Times New Roman" w:hAnsi="Times New Roman" w:cs="Times New Roman"/>
          <w:b/>
          <w:color w:val="000000"/>
          <w:szCs w:val="28"/>
        </w:rPr>
      </w:pPr>
    </w:p>
    <w:p w:rsidR="00940580" w:rsidRPr="00EE3049" w:rsidRDefault="00940580" w:rsidP="00940580">
      <w:pPr>
        <w:pStyle w:val="a4"/>
        <w:spacing w:after="0" w:line="240" w:lineRule="auto"/>
        <w:ind w:right="120"/>
        <w:jc w:val="center"/>
        <w:rPr>
          <w:rStyle w:val="1"/>
          <w:rFonts w:ascii="Times New Roman" w:hAnsi="Times New Roman" w:cs="Times New Roman"/>
          <w:b/>
          <w:color w:val="000000"/>
          <w:szCs w:val="28"/>
        </w:rPr>
      </w:pPr>
    </w:p>
    <w:p w:rsidR="00940580" w:rsidRPr="00EE3049" w:rsidRDefault="00940580" w:rsidP="00940580">
      <w:pPr>
        <w:pStyle w:val="a4"/>
        <w:spacing w:after="0" w:line="240" w:lineRule="auto"/>
        <w:ind w:right="120"/>
        <w:jc w:val="center"/>
        <w:rPr>
          <w:rStyle w:val="1"/>
          <w:rFonts w:ascii="Times New Roman" w:hAnsi="Times New Roman" w:cs="Times New Roman"/>
          <w:b/>
          <w:color w:val="000000"/>
          <w:szCs w:val="28"/>
        </w:rPr>
      </w:pPr>
    </w:p>
    <w:p w:rsidR="00940580" w:rsidRPr="007A0927" w:rsidRDefault="00940580" w:rsidP="00940580">
      <w:pPr>
        <w:pStyle w:val="a4"/>
        <w:spacing w:after="0" w:line="240" w:lineRule="auto"/>
        <w:ind w:right="120"/>
        <w:jc w:val="center"/>
        <w:rPr>
          <w:rStyle w:val="1"/>
          <w:rFonts w:ascii="Times New Roman" w:hAnsi="Times New Roman" w:cs="Times New Roman"/>
          <w:b/>
          <w:color w:val="000000"/>
          <w:szCs w:val="28"/>
        </w:rPr>
      </w:pPr>
    </w:p>
    <w:p w:rsidR="00940580" w:rsidRPr="007A0927" w:rsidRDefault="00940580" w:rsidP="00940580">
      <w:pPr>
        <w:pStyle w:val="a4"/>
        <w:spacing w:after="0" w:line="240" w:lineRule="auto"/>
        <w:ind w:right="120"/>
        <w:jc w:val="center"/>
        <w:rPr>
          <w:rStyle w:val="1"/>
          <w:rFonts w:ascii="Times New Roman" w:hAnsi="Times New Roman" w:cs="Times New Roman"/>
          <w:b/>
          <w:color w:val="000000"/>
          <w:szCs w:val="28"/>
        </w:rPr>
      </w:pPr>
    </w:p>
    <w:p w:rsidR="00940580" w:rsidRPr="007A0927" w:rsidRDefault="00940580" w:rsidP="00940580">
      <w:pPr>
        <w:pStyle w:val="a4"/>
        <w:spacing w:after="0" w:line="240" w:lineRule="auto"/>
        <w:ind w:right="120"/>
        <w:jc w:val="center"/>
        <w:rPr>
          <w:rStyle w:val="1"/>
          <w:rFonts w:ascii="Times New Roman" w:hAnsi="Times New Roman" w:cs="Times New Roman"/>
          <w:b/>
          <w:color w:val="000000"/>
          <w:szCs w:val="28"/>
        </w:rPr>
      </w:pPr>
    </w:p>
    <w:p w:rsidR="00940580" w:rsidRPr="007A0927" w:rsidRDefault="00940580" w:rsidP="00940580">
      <w:pPr>
        <w:pStyle w:val="a4"/>
        <w:spacing w:after="0" w:line="240" w:lineRule="auto"/>
        <w:ind w:right="120"/>
        <w:jc w:val="center"/>
        <w:rPr>
          <w:rStyle w:val="1"/>
          <w:rFonts w:ascii="Times New Roman" w:hAnsi="Times New Roman" w:cs="Times New Roman"/>
          <w:b/>
          <w:color w:val="000000"/>
          <w:szCs w:val="28"/>
        </w:rPr>
      </w:pPr>
    </w:p>
    <w:p w:rsidR="00940580" w:rsidRDefault="00940580" w:rsidP="00940580">
      <w:pPr>
        <w:pStyle w:val="a4"/>
        <w:spacing w:after="0" w:line="240" w:lineRule="auto"/>
        <w:ind w:right="120"/>
        <w:jc w:val="center"/>
        <w:rPr>
          <w:rStyle w:val="1"/>
          <w:rFonts w:ascii="Times New Roman" w:hAnsi="Times New Roman" w:cs="Times New Roman"/>
          <w:b/>
          <w:color w:val="000000"/>
          <w:szCs w:val="28"/>
        </w:rPr>
      </w:pPr>
    </w:p>
    <w:p w:rsidR="00940580" w:rsidRPr="00EE3049" w:rsidRDefault="00940580" w:rsidP="00940580">
      <w:pPr>
        <w:pStyle w:val="a4"/>
        <w:spacing w:after="0" w:line="240" w:lineRule="auto"/>
        <w:ind w:right="120"/>
        <w:jc w:val="center"/>
        <w:rPr>
          <w:rStyle w:val="1"/>
          <w:rFonts w:ascii="Times New Roman" w:hAnsi="Times New Roman" w:cs="Times New Roman"/>
          <w:b/>
          <w:color w:val="000000"/>
          <w:szCs w:val="28"/>
        </w:rPr>
      </w:pPr>
      <w:r w:rsidRPr="00EE3049">
        <w:rPr>
          <w:rStyle w:val="1"/>
          <w:rFonts w:ascii="Times New Roman" w:hAnsi="Times New Roman" w:cs="Times New Roman"/>
          <w:b/>
          <w:color w:val="000000"/>
          <w:szCs w:val="28"/>
        </w:rPr>
        <w:t>Владивосток</w:t>
      </w:r>
    </w:p>
    <w:p w:rsidR="00940580" w:rsidRPr="007A0927" w:rsidRDefault="00940580" w:rsidP="00940580">
      <w:pPr>
        <w:pStyle w:val="a4"/>
        <w:spacing w:after="0" w:line="240" w:lineRule="auto"/>
        <w:ind w:right="120"/>
        <w:jc w:val="center"/>
        <w:rPr>
          <w:rFonts w:ascii="Times New Roman" w:hAnsi="Times New Roman" w:cs="Times New Roman"/>
          <w:b/>
          <w:color w:val="000000"/>
          <w:szCs w:val="28"/>
        </w:rPr>
      </w:pPr>
      <w:r w:rsidRPr="00EE3049">
        <w:rPr>
          <w:rStyle w:val="1"/>
          <w:rFonts w:ascii="Times New Roman" w:hAnsi="Times New Roman" w:cs="Times New Roman"/>
          <w:b/>
          <w:color w:val="000000"/>
          <w:szCs w:val="28"/>
        </w:rPr>
        <w:t>201</w:t>
      </w:r>
      <w:r w:rsidR="007A0927">
        <w:rPr>
          <w:rStyle w:val="1"/>
          <w:rFonts w:ascii="Times New Roman" w:hAnsi="Times New Roman" w:cs="Times New Roman"/>
          <w:b/>
          <w:color w:val="000000"/>
          <w:szCs w:val="28"/>
        </w:rPr>
        <w:t>8</w:t>
      </w:r>
    </w:p>
    <w:p w:rsidR="00940580" w:rsidRDefault="001B0A01" w:rsidP="00940580">
      <w:pPr>
        <w:spacing w:line="36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340446"/>
            <wp:effectExtent l="19050" t="0" r="3175" b="0"/>
            <wp:docPr id="1" name="Рисунок 1" descr="Y:\СКАНЫ_ПРОГРАММЫ\IMG_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СКАНЫ_ПРОГРАММЫ\IMG_0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0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CB0" w:rsidRDefault="003D6CB0" w:rsidP="003B28DA">
      <w:pPr>
        <w:pStyle w:val="a4"/>
        <w:spacing w:after="0" w:line="360" w:lineRule="auto"/>
        <w:ind w:right="12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1B0A01" w:rsidRDefault="001B0A01" w:rsidP="003B28DA">
      <w:pPr>
        <w:pStyle w:val="a4"/>
        <w:spacing w:after="0" w:line="360" w:lineRule="auto"/>
        <w:ind w:right="12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E51EA" w:rsidRDefault="009E51EA" w:rsidP="005F3AA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1BA">
        <w:rPr>
          <w:rFonts w:ascii="Times New Roman" w:hAnsi="Times New Roman" w:cs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9E51EA" w:rsidRPr="006801BA" w:rsidRDefault="009E51EA" w:rsidP="009E51EA">
      <w:pPr>
        <w:spacing w:line="360" w:lineRule="auto"/>
        <w:ind w:left="1452" w:firstLine="708"/>
        <w:rPr>
          <w:rFonts w:ascii="Times New Roman" w:hAnsi="Times New Roman" w:cs="Times New Roman"/>
          <w:b/>
          <w:sz w:val="28"/>
          <w:szCs w:val="28"/>
        </w:rPr>
      </w:pPr>
    </w:p>
    <w:p w:rsidR="009E51EA" w:rsidRPr="006801BA" w:rsidRDefault="009E51EA" w:rsidP="009E51E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801BA">
        <w:rPr>
          <w:rFonts w:ascii="Times New Roman" w:hAnsi="Times New Roman" w:cs="Times New Roman"/>
          <w:b/>
          <w:sz w:val="28"/>
          <w:szCs w:val="28"/>
        </w:rPr>
        <w:t>I</w:t>
      </w:r>
      <w:r w:rsidR="00635CBE">
        <w:rPr>
          <w:rFonts w:ascii="Times New Roman" w:hAnsi="Times New Roman" w:cs="Times New Roman"/>
          <w:b/>
          <w:sz w:val="28"/>
          <w:szCs w:val="28"/>
        </w:rPr>
        <w:t>.</w:t>
      </w:r>
      <w:r w:rsidRPr="006801BA">
        <w:rPr>
          <w:rFonts w:ascii="Times New Roman" w:hAnsi="Times New Roman" w:cs="Times New Roman"/>
          <w:b/>
          <w:sz w:val="28"/>
          <w:szCs w:val="28"/>
        </w:rPr>
        <w:tab/>
        <w:t>Пояснительная записка</w:t>
      </w:r>
      <w:r w:rsidRPr="006801BA">
        <w:rPr>
          <w:rFonts w:ascii="Times New Roman" w:hAnsi="Times New Roman" w:cs="Times New Roman"/>
          <w:b/>
          <w:sz w:val="28"/>
          <w:szCs w:val="28"/>
        </w:rPr>
        <w:tab/>
      </w:r>
      <w:r w:rsidRPr="006801BA">
        <w:rPr>
          <w:rFonts w:ascii="Times New Roman" w:hAnsi="Times New Roman" w:cs="Times New Roman"/>
          <w:b/>
          <w:sz w:val="28"/>
          <w:szCs w:val="28"/>
        </w:rPr>
        <w:tab/>
      </w:r>
      <w:r w:rsidRPr="006801BA">
        <w:rPr>
          <w:rFonts w:ascii="Times New Roman" w:hAnsi="Times New Roman" w:cs="Times New Roman"/>
          <w:b/>
          <w:sz w:val="28"/>
          <w:szCs w:val="28"/>
        </w:rPr>
        <w:tab/>
      </w:r>
      <w:r w:rsidRPr="006801BA">
        <w:rPr>
          <w:rFonts w:ascii="Times New Roman" w:hAnsi="Times New Roman" w:cs="Times New Roman"/>
          <w:b/>
          <w:sz w:val="28"/>
          <w:szCs w:val="28"/>
        </w:rPr>
        <w:tab/>
      </w:r>
      <w:r w:rsidRPr="006801BA">
        <w:rPr>
          <w:rFonts w:ascii="Times New Roman" w:hAnsi="Times New Roman" w:cs="Times New Roman"/>
          <w:b/>
          <w:sz w:val="28"/>
          <w:szCs w:val="28"/>
        </w:rPr>
        <w:tab/>
      </w:r>
      <w:r w:rsidRPr="006801BA">
        <w:rPr>
          <w:rFonts w:ascii="Times New Roman" w:hAnsi="Times New Roman" w:cs="Times New Roman"/>
          <w:b/>
          <w:sz w:val="28"/>
          <w:szCs w:val="28"/>
        </w:rPr>
        <w:tab/>
      </w:r>
      <w:r w:rsidRPr="006801BA">
        <w:rPr>
          <w:rFonts w:ascii="Times New Roman" w:hAnsi="Times New Roman" w:cs="Times New Roman"/>
          <w:b/>
          <w:sz w:val="28"/>
          <w:szCs w:val="28"/>
        </w:rPr>
        <w:tab/>
      </w:r>
    </w:p>
    <w:p w:rsidR="009E51EA" w:rsidRPr="002A0859" w:rsidRDefault="009E51EA" w:rsidP="009E51EA">
      <w:pPr>
        <w:pStyle w:val="a6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Характеристика учебного предмета, его место и роль в образовательном процессе;</w:t>
      </w:r>
    </w:p>
    <w:p w:rsidR="009E51EA" w:rsidRPr="002A0859" w:rsidRDefault="009E51EA" w:rsidP="009E51EA">
      <w:pPr>
        <w:pStyle w:val="a6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Срок реализации учебного предмета;</w:t>
      </w:r>
    </w:p>
    <w:p w:rsidR="009E51EA" w:rsidRPr="002A0859" w:rsidRDefault="009E51EA" w:rsidP="009E51EA">
      <w:pPr>
        <w:pStyle w:val="a6"/>
        <w:rPr>
          <w:rFonts w:ascii="Times New Roman" w:hAnsi="Times New Roman" w:cs="Times New Roman"/>
          <w:i/>
        </w:rPr>
      </w:pPr>
      <w:proofErr w:type="gramStart"/>
      <w:r w:rsidRPr="002A0859">
        <w:rPr>
          <w:rFonts w:ascii="Times New Roman" w:hAnsi="Times New Roman" w:cs="Times New Roman"/>
          <w:i/>
        </w:rPr>
        <w:t>- Объем учебного времени, предусмотренный учебным планом образовательного</w:t>
      </w:r>
      <w:proofErr w:type="gramEnd"/>
    </w:p>
    <w:p w:rsidR="009E51EA" w:rsidRPr="002A0859" w:rsidRDefault="00635CBE" w:rsidP="009E51EA">
      <w:pPr>
        <w:pStyle w:val="a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="009E51EA" w:rsidRPr="002A0859">
        <w:rPr>
          <w:rFonts w:ascii="Times New Roman" w:hAnsi="Times New Roman" w:cs="Times New Roman"/>
          <w:i/>
        </w:rPr>
        <w:t xml:space="preserve"> учреждения на реализацию учебного предмета;</w:t>
      </w:r>
    </w:p>
    <w:p w:rsidR="009E51EA" w:rsidRPr="002A0859" w:rsidRDefault="009E51EA" w:rsidP="009E51EA">
      <w:pPr>
        <w:pStyle w:val="a6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Форма проведения учебных аудиторных занятий;</w:t>
      </w:r>
    </w:p>
    <w:p w:rsidR="009E51EA" w:rsidRPr="002A0859" w:rsidRDefault="009E51EA" w:rsidP="009E51EA">
      <w:pPr>
        <w:pStyle w:val="a6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Цели и задачи учебного предмета;</w:t>
      </w:r>
    </w:p>
    <w:p w:rsidR="009E51EA" w:rsidRPr="002A0859" w:rsidRDefault="009E51EA" w:rsidP="009E51EA">
      <w:pPr>
        <w:pStyle w:val="a6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Обоснование структуры программы учебного предмета;</w:t>
      </w:r>
    </w:p>
    <w:p w:rsidR="009E51EA" w:rsidRPr="002A0859" w:rsidRDefault="009E51EA" w:rsidP="009E51EA">
      <w:pPr>
        <w:pStyle w:val="a6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 xml:space="preserve">- Методы обучения; </w:t>
      </w:r>
    </w:p>
    <w:p w:rsidR="009E51EA" w:rsidRDefault="009E51EA" w:rsidP="009E51EA">
      <w:pPr>
        <w:pStyle w:val="a6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Описание материально-технических условий реализации учебного предмета;</w:t>
      </w:r>
    </w:p>
    <w:p w:rsidR="009E51EA" w:rsidRDefault="009E51EA" w:rsidP="009E51EA">
      <w:pPr>
        <w:pStyle w:val="a6"/>
        <w:rPr>
          <w:rFonts w:ascii="Times New Roman" w:hAnsi="Times New Roman" w:cs="Times New Roman"/>
          <w:i/>
        </w:rPr>
      </w:pPr>
    </w:p>
    <w:p w:rsidR="009E51EA" w:rsidRPr="006801BA" w:rsidRDefault="009E51EA" w:rsidP="009E51EA">
      <w:pPr>
        <w:rPr>
          <w:rFonts w:ascii="Times New Roman" w:hAnsi="Times New Roman" w:cs="Times New Roman"/>
          <w:b/>
          <w:sz w:val="28"/>
          <w:szCs w:val="28"/>
        </w:rPr>
      </w:pPr>
      <w:r w:rsidRPr="006801BA">
        <w:rPr>
          <w:rFonts w:ascii="Times New Roman" w:hAnsi="Times New Roman" w:cs="Times New Roman"/>
          <w:b/>
          <w:sz w:val="28"/>
          <w:szCs w:val="28"/>
        </w:rPr>
        <w:t>II</w:t>
      </w:r>
      <w:r w:rsidR="00635CBE">
        <w:rPr>
          <w:rFonts w:ascii="Times New Roman" w:hAnsi="Times New Roman" w:cs="Times New Roman"/>
          <w:b/>
          <w:sz w:val="28"/>
          <w:szCs w:val="28"/>
        </w:rPr>
        <w:t>.</w:t>
      </w:r>
      <w:r w:rsidRPr="006801BA">
        <w:rPr>
          <w:rFonts w:ascii="Times New Roman" w:hAnsi="Times New Roman" w:cs="Times New Roman"/>
          <w:b/>
          <w:sz w:val="28"/>
          <w:szCs w:val="28"/>
        </w:rPr>
        <w:tab/>
        <w:t>Содержание учебного предмета</w:t>
      </w:r>
      <w:r w:rsidRPr="006801BA">
        <w:rPr>
          <w:rFonts w:ascii="Times New Roman" w:hAnsi="Times New Roman" w:cs="Times New Roman"/>
          <w:b/>
          <w:sz w:val="28"/>
          <w:szCs w:val="28"/>
        </w:rPr>
        <w:tab/>
      </w:r>
      <w:r w:rsidRPr="006801BA">
        <w:rPr>
          <w:rFonts w:ascii="Times New Roman" w:hAnsi="Times New Roman" w:cs="Times New Roman"/>
          <w:b/>
          <w:sz w:val="28"/>
          <w:szCs w:val="28"/>
        </w:rPr>
        <w:tab/>
      </w:r>
      <w:r w:rsidRPr="006801BA">
        <w:rPr>
          <w:rFonts w:ascii="Times New Roman" w:hAnsi="Times New Roman" w:cs="Times New Roman"/>
          <w:b/>
          <w:sz w:val="28"/>
          <w:szCs w:val="28"/>
        </w:rPr>
        <w:tab/>
      </w:r>
      <w:r w:rsidRPr="006801BA">
        <w:rPr>
          <w:rFonts w:ascii="Times New Roman" w:hAnsi="Times New Roman" w:cs="Times New Roman"/>
          <w:b/>
          <w:sz w:val="28"/>
          <w:szCs w:val="28"/>
        </w:rPr>
        <w:tab/>
      </w:r>
      <w:r w:rsidRPr="006801BA">
        <w:rPr>
          <w:rFonts w:ascii="Times New Roman" w:hAnsi="Times New Roman" w:cs="Times New Roman"/>
          <w:b/>
          <w:sz w:val="28"/>
          <w:szCs w:val="28"/>
        </w:rPr>
        <w:tab/>
      </w:r>
      <w:r w:rsidRPr="006801BA">
        <w:rPr>
          <w:rFonts w:ascii="Times New Roman" w:hAnsi="Times New Roman" w:cs="Times New Roman"/>
          <w:b/>
          <w:sz w:val="28"/>
          <w:szCs w:val="28"/>
        </w:rPr>
        <w:tab/>
      </w:r>
    </w:p>
    <w:p w:rsidR="009E51EA" w:rsidRPr="002A0859" w:rsidRDefault="009E51EA" w:rsidP="009E51EA">
      <w:pPr>
        <w:pStyle w:val="a6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Сведения о затратах учебного времени;</w:t>
      </w:r>
    </w:p>
    <w:p w:rsidR="009E51EA" w:rsidRPr="002A0859" w:rsidRDefault="009E51EA" w:rsidP="009E51EA">
      <w:pPr>
        <w:pStyle w:val="a6"/>
        <w:rPr>
          <w:rFonts w:ascii="Times New Roman" w:hAnsi="Times New Roman" w:cs="Times New Roman"/>
          <w:bCs/>
          <w:i/>
        </w:rPr>
      </w:pPr>
      <w:r w:rsidRPr="002A0859">
        <w:rPr>
          <w:rFonts w:ascii="Times New Roman" w:hAnsi="Times New Roman" w:cs="Times New Roman"/>
          <w:i/>
        </w:rPr>
        <w:t xml:space="preserve">- </w:t>
      </w:r>
      <w:r w:rsidRPr="002A0859">
        <w:rPr>
          <w:rFonts w:ascii="Times New Roman" w:hAnsi="Times New Roman" w:cs="Times New Roman"/>
          <w:bCs/>
          <w:i/>
        </w:rPr>
        <w:t>Годовые требования по классам;</w:t>
      </w:r>
    </w:p>
    <w:p w:rsidR="009E51EA" w:rsidRPr="00E37C0C" w:rsidRDefault="009E51EA" w:rsidP="009E51EA">
      <w:pPr>
        <w:spacing w:before="100" w:beforeAutospacing="1"/>
        <w:rPr>
          <w:b/>
          <w:sz w:val="28"/>
          <w:szCs w:val="28"/>
        </w:rPr>
      </w:pPr>
      <w:r w:rsidRPr="006801BA">
        <w:rPr>
          <w:rFonts w:ascii="Times New Roman" w:hAnsi="Times New Roman" w:cs="Times New Roman"/>
          <w:b/>
          <w:sz w:val="28"/>
          <w:szCs w:val="28"/>
        </w:rPr>
        <w:t>III</w:t>
      </w:r>
      <w:r w:rsidR="00635CBE">
        <w:rPr>
          <w:rFonts w:ascii="Times New Roman" w:hAnsi="Times New Roman" w:cs="Times New Roman"/>
          <w:b/>
          <w:sz w:val="28"/>
          <w:szCs w:val="28"/>
        </w:rPr>
        <w:t>.</w:t>
      </w:r>
      <w:r w:rsidRPr="006801BA">
        <w:rPr>
          <w:rFonts w:ascii="Times New Roman" w:hAnsi="Times New Roman" w:cs="Times New Roman"/>
          <w:b/>
          <w:sz w:val="28"/>
          <w:szCs w:val="28"/>
        </w:rPr>
        <w:tab/>
        <w:t xml:space="preserve">Требования к уровню подготовки </w:t>
      </w:r>
      <w:proofErr w:type="gramStart"/>
      <w:r w:rsidRPr="006801B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801BA">
        <w:rPr>
          <w:rFonts w:ascii="Times New Roman" w:hAnsi="Times New Roman" w:cs="Times New Roman"/>
          <w:b/>
          <w:sz w:val="28"/>
          <w:szCs w:val="28"/>
        </w:rPr>
        <w:tab/>
      </w:r>
      <w:r w:rsidRPr="006801BA">
        <w:rPr>
          <w:rFonts w:ascii="Times New Roman" w:hAnsi="Times New Roman" w:cs="Times New Roman"/>
          <w:b/>
          <w:sz w:val="28"/>
          <w:szCs w:val="28"/>
        </w:rPr>
        <w:tab/>
      </w:r>
      <w:r w:rsidRPr="006801BA">
        <w:rPr>
          <w:rFonts w:ascii="Times New Roman" w:hAnsi="Times New Roman" w:cs="Times New Roman"/>
          <w:b/>
          <w:sz w:val="28"/>
          <w:szCs w:val="28"/>
        </w:rPr>
        <w:tab/>
      </w:r>
    </w:p>
    <w:p w:rsidR="009E51EA" w:rsidRPr="00C055FD" w:rsidRDefault="009E51EA" w:rsidP="009E51EA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635CBE">
        <w:rPr>
          <w:rFonts w:ascii="Times New Roman" w:hAnsi="Times New Roman" w:cs="Times New Roman"/>
          <w:b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9E51EA" w:rsidRPr="002A0859" w:rsidRDefault="009E51EA" w:rsidP="00635CBE">
      <w:pPr>
        <w:pStyle w:val="a6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 xml:space="preserve">- </w:t>
      </w:r>
      <w:r w:rsidRPr="002A0859">
        <w:rPr>
          <w:rFonts w:ascii="Times New Roman" w:hAnsi="Times New Roman" w:cs="Times New Roman"/>
          <w:i/>
        </w:rPr>
        <w:t xml:space="preserve">Аттестация: цели, виды, форма, содержание; </w:t>
      </w:r>
    </w:p>
    <w:p w:rsidR="009E51EA" w:rsidRPr="002A0859" w:rsidRDefault="009E51EA" w:rsidP="00635CBE">
      <w:pPr>
        <w:pStyle w:val="a6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Критерии оценки;</w:t>
      </w:r>
    </w:p>
    <w:p w:rsidR="009E51EA" w:rsidRDefault="009E51EA" w:rsidP="00635CBE">
      <w:pPr>
        <w:pStyle w:val="a6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Контрольные требования на разных этапах обучения;</w:t>
      </w:r>
    </w:p>
    <w:p w:rsidR="009E51EA" w:rsidRPr="002A0859" w:rsidRDefault="009E51EA" w:rsidP="009E51EA">
      <w:pPr>
        <w:pStyle w:val="a6"/>
        <w:ind w:firstLine="426"/>
        <w:rPr>
          <w:rFonts w:ascii="Times New Roman" w:hAnsi="Times New Roman" w:cs="Times New Roman"/>
          <w:i/>
        </w:rPr>
      </w:pPr>
    </w:p>
    <w:p w:rsidR="00875867" w:rsidRDefault="009E51EA" w:rsidP="009E51E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635CBE">
        <w:rPr>
          <w:rFonts w:ascii="Times New Roman" w:hAnsi="Times New Roman" w:cs="Times New Roman"/>
          <w:b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</w:p>
    <w:p w:rsidR="009E51EA" w:rsidRPr="00C055FD" w:rsidRDefault="009E51EA" w:rsidP="009E51E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</w:p>
    <w:p w:rsidR="009E51EA" w:rsidRPr="00DE4166" w:rsidRDefault="009E51EA" w:rsidP="00635CBE">
      <w:pPr>
        <w:pStyle w:val="a6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9E51EA" w:rsidRDefault="009E51EA" w:rsidP="00635CBE">
      <w:pPr>
        <w:pStyle w:val="a6"/>
        <w:rPr>
          <w:rFonts w:ascii="Calibri" w:hAnsi="Calibri" w:cs="Times New Roman"/>
        </w:rPr>
      </w:pPr>
      <w:r w:rsidRPr="00DE4166">
        <w:rPr>
          <w:rFonts w:ascii="Times New Roman" w:hAnsi="Times New Roman" w:cs="Times New Roman"/>
          <w:i/>
        </w:rPr>
        <w:t xml:space="preserve">- Рекомендации по организации самостоятельной работы </w:t>
      </w:r>
      <w:proofErr w:type="gramStart"/>
      <w:r w:rsidRPr="00DE4166">
        <w:rPr>
          <w:rFonts w:ascii="Times New Roman" w:hAnsi="Times New Roman" w:cs="Times New Roman"/>
          <w:i/>
        </w:rPr>
        <w:t>обучающихся</w:t>
      </w:r>
      <w:proofErr w:type="gramEnd"/>
      <w:r w:rsidRPr="002A0859">
        <w:rPr>
          <w:rFonts w:ascii="Calibri" w:hAnsi="Calibri" w:cs="Times New Roman"/>
        </w:rPr>
        <w:t>;</w:t>
      </w:r>
    </w:p>
    <w:p w:rsidR="009E51EA" w:rsidRPr="002A0859" w:rsidRDefault="009E51EA" w:rsidP="009E51EA">
      <w:pPr>
        <w:pStyle w:val="a6"/>
        <w:ind w:left="426"/>
        <w:rPr>
          <w:rFonts w:ascii="Calibri" w:hAnsi="Calibri" w:cs="Times New Roman"/>
        </w:rPr>
      </w:pPr>
    </w:p>
    <w:p w:rsidR="00635CBE" w:rsidRDefault="009E51EA" w:rsidP="009E51E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635CBE">
        <w:rPr>
          <w:rFonts w:ascii="Times New Roman" w:hAnsi="Times New Roman" w:cs="Times New Roman"/>
          <w:b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>Списки рекомендуемой нотной и методической литературы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</w:p>
    <w:p w:rsidR="00875867" w:rsidRDefault="00875867" w:rsidP="009E51EA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9E51EA" w:rsidRPr="00DE4166" w:rsidRDefault="009E51EA" w:rsidP="009E51EA">
      <w:pPr>
        <w:pStyle w:val="a6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>- Список рекомендуемой нотной литературы;</w:t>
      </w:r>
    </w:p>
    <w:p w:rsidR="009E51EA" w:rsidRDefault="009E51EA" w:rsidP="009E51EA">
      <w:pPr>
        <w:pStyle w:val="a6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>- Список рекомендуемой методической литературы;</w:t>
      </w:r>
    </w:p>
    <w:p w:rsidR="009E51EA" w:rsidRDefault="009E51EA" w:rsidP="009E51EA">
      <w:pPr>
        <w:outlineLvl w:val="0"/>
        <w:rPr>
          <w:rFonts w:ascii="Arial" w:eastAsia="ヒラギノ角ゴ Pro W3" w:hAnsi="Arial" w:cs="Arial"/>
          <w:color w:val="000000"/>
        </w:rPr>
      </w:pPr>
    </w:p>
    <w:p w:rsidR="009E51EA" w:rsidRDefault="009E51EA" w:rsidP="009E51EA">
      <w:pPr>
        <w:jc w:val="left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</w:p>
    <w:p w:rsidR="009E51EA" w:rsidRDefault="009E51EA" w:rsidP="009E51EA">
      <w:pPr>
        <w:jc w:val="left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</w:p>
    <w:p w:rsidR="009E51EA" w:rsidRDefault="009E51EA" w:rsidP="009E51EA">
      <w:pPr>
        <w:jc w:val="left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</w:p>
    <w:p w:rsidR="009E51EA" w:rsidRPr="006801BA" w:rsidRDefault="009E51EA" w:rsidP="009E51EA">
      <w:pPr>
        <w:jc w:val="left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</w:p>
    <w:p w:rsidR="009E51EA" w:rsidRDefault="009E51EA" w:rsidP="006804DF">
      <w:pPr>
        <w:spacing w:after="0"/>
        <w:ind w:left="1418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51EA" w:rsidRDefault="009E51EA" w:rsidP="006804DF">
      <w:pPr>
        <w:spacing w:after="0"/>
        <w:ind w:left="1418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5CBE" w:rsidRDefault="00635CBE" w:rsidP="006804DF">
      <w:pPr>
        <w:spacing w:after="0"/>
        <w:ind w:left="1418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51EA" w:rsidRDefault="009E51EA" w:rsidP="007A092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I</w:t>
      </w:r>
      <w:r w:rsidR="00635CBE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D6360C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9E51EA" w:rsidRPr="00F064E7" w:rsidRDefault="009E51EA" w:rsidP="007A0927">
      <w:pPr>
        <w:pStyle w:val="Body1"/>
        <w:numPr>
          <w:ilvl w:val="0"/>
          <w:numId w:val="1"/>
        </w:numPr>
        <w:ind w:left="0" w:firstLine="774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F064E7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Характеристика учебного предмета, его место и </w:t>
      </w:r>
      <w:r w:rsidR="00635CBE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роль в образовательном процессе</w:t>
      </w:r>
      <w:r w:rsidRPr="00F064E7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</w:t>
      </w:r>
    </w:p>
    <w:p w:rsidR="00734E26" w:rsidRPr="00635CBE" w:rsidRDefault="00323B05" w:rsidP="007A0927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по учебному</w:t>
      </w:r>
      <w:r w:rsidR="00635CBE" w:rsidRPr="00635CBE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>у</w:t>
      </w:r>
      <w:r w:rsidR="00734E26" w:rsidRPr="00635CBE">
        <w:rPr>
          <w:rFonts w:ascii="Times New Roman" w:hAnsi="Times New Roman"/>
          <w:sz w:val="28"/>
          <w:szCs w:val="28"/>
        </w:rPr>
        <w:t xml:space="preserve"> «Основы </w:t>
      </w:r>
      <w:proofErr w:type="spellStart"/>
      <w:r w:rsidR="00734E26" w:rsidRPr="00635CBE">
        <w:rPr>
          <w:rFonts w:ascii="Times New Roman" w:hAnsi="Times New Roman"/>
          <w:sz w:val="28"/>
          <w:szCs w:val="28"/>
        </w:rPr>
        <w:t>дирижирования</w:t>
      </w:r>
      <w:proofErr w:type="spellEnd"/>
      <w:r w:rsidR="00734E26" w:rsidRPr="00635CBE">
        <w:rPr>
          <w:rFonts w:ascii="Times New Roman" w:hAnsi="Times New Roman"/>
          <w:sz w:val="28"/>
          <w:szCs w:val="28"/>
        </w:rPr>
        <w:t>» разработана</w:t>
      </w:r>
      <w:r w:rsidR="00BE742B">
        <w:rPr>
          <w:rFonts w:ascii="Times New Roman" w:hAnsi="Times New Roman"/>
          <w:sz w:val="28"/>
          <w:szCs w:val="28"/>
        </w:rPr>
        <w:t xml:space="preserve"> на основе и с учетом ф</w:t>
      </w:r>
      <w:r w:rsidR="00734E26" w:rsidRPr="00635CBE">
        <w:rPr>
          <w:rFonts w:ascii="Times New Roman" w:hAnsi="Times New Roman"/>
          <w:sz w:val="28"/>
          <w:szCs w:val="28"/>
        </w:rPr>
        <w:t xml:space="preserve">едеральных государственных требований к дополнительной </w:t>
      </w:r>
      <w:proofErr w:type="spellStart"/>
      <w:r w:rsidR="00734E26" w:rsidRPr="00635CBE">
        <w:rPr>
          <w:rFonts w:ascii="Times New Roman" w:hAnsi="Times New Roman"/>
          <w:sz w:val="28"/>
          <w:szCs w:val="28"/>
        </w:rPr>
        <w:t>предпрофессиональной</w:t>
      </w:r>
      <w:proofErr w:type="spellEnd"/>
      <w:r w:rsidR="00734E26" w:rsidRPr="00635CBE">
        <w:rPr>
          <w:rFonts w:ascii="Times New Roman" w:hAnsi="Times New Roman"/>
          <w:sz w:val="28"/>
          <w:szCs w:val="28"/>
        </w:rPr>
        <w:t xml:space="preserve"> общеобразовательной программе в области музыкального искусства «Хоровое</w:t>
      </w:r>
      <w:r w:rsidR="00635CBE">
        <w:rPr>
          <w:rFonts w:ascii="Times New Roman" w:hAnsi="Times New Roman"/>
          <w:sz w:val="28"/>
          <w:szCs w:val="28"/>
        </w:rPr>
        <w:t xml:space="preserve"> пение</w:t>
      </w:r>
      <w:r w:rsidR="00734E26" w:rsidRPr="00635CBE">
        <w:rPr>
          <w:rFonts w:ascii="Times New Roman" w:hAnsi="Times New Roman"/>
          <w:sz w:val="28"/>
          <w:szCs w:val="28"/>
        </w:rPr>
        <w:t xml:space="preserve">». </w:t>
      </w:r>
    </w:p>
    <w:p w:rsidR="006E1276" w:rsidRPr="00734E26" w:rsidRDefault="006E1276" w:rsidP="007A0927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12DC3">
        <w:rPr>
          <w:rFonts w:ascii="Times New Roman" w:eastAsia="Calibri" w:hAnsi="Times New Roman" w:cs="Times New Roman"/>
          <w:sz w:val="28"/>
          <w:szCs w:val="28"/>
        </w:rPr>
        <w:t xml:space="preserve">Занятия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предмету «Основы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дирижирования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112DC3">
        <w:rPr>
          <w:rFonts w:ascii="Times New Roman" w:eastAsia="Calibri" w:hAnsi="Times New Roman" w:cs="Times New Roman"/>
          <w:sz w:val="28"/>
          <w:szCs w:val="28"/>
        </w:rPr>
        <w:t>в старших классах помогают ярче раскрыть творческую индивидуальность учащегося,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DC3">
        <w:rPr>
          <w:rFonts w:ascii="Times New Roman" w:eastAsia="Calibri" w:hAnsi="Times New Roman" w:cs="Times New Roman"/>
          <w:sz w:val="28"/>
          <w:szCs w:val="28"/>
        </w:rPr>
        <w:t xml:space="preserve">расширить его музыкальный кругозор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познакомить </w:t>
      </w:r>
      <w:r w:rsidRPr="00112DC3">
        <w:rPr>
          <w:rFonts w:ascii="Times New Roman" w:eastAsia="Calibri" w:hAnsi="Times New Roman" w:cs="Times New Roman"/>
          <w:sz w:val="28"/>
          <w:szCs w:val="28"/>
        </w:rPr>
        <w:t xml:space="preserve"> с профессией «дирижер</w:t>
      </w:r>
      <w:r w:rsidR="00323B05">
        <w:rPr>
          <w:rFonts w:ascii="Times New Roman" w:eastAsia="Calibri" w:hAnsi="Times New Roman" w:cs="Times New Roman"/>
          <w:sz w:val="28"/>
          <w:szCs w:val="28"/>
        </w:rPr>
        <w:t xml:space="preserve"> хорового коллектива</w:t>
      </w:r>
      <w:r w:rsidRPr="00112DC3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9E51EA" w:rsidRPr="00F064E7" w:rsidRDefault="009E51EA" w:rsidP="007A0927">
      <w:pPr>
        <w:pStyle w:val="Body1"/>
        <w:numPr>
          <w:ilvl w:val="0"/>
          <w:numId w:val="1"/>
        </w:numPr>
        <w:ind w:left="1134"/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F064E7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Срок реализации учебного предмета «Основы </w:t>
      </w:r>
      <w:proofErr w:type="spellStart"/>
      <w:r w:rsidRPr="00F064E7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дирижирования</w:t>
      </w:r>
      <w:proofErr w:type="spellEnd"/>
      <w:r w:rsidRPr="00F064E7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»</w:t>
      </w:r>
    </w:p>
    <w:p w:rsidR="00F67230" w:rsidRDefault="00F67230" w:rsidP="007A0927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67230">
        <w:rPr>
          <w:rFonts w:ascii="Times New Roman" w:eastAsia="Calibri" w:hAnsi="Times New Roman" w:cs="Times New Roman"/>
          <w:sz w:val="28"/>
          <w:szCs w:val="28"/>
        </w:rPr>
        <w:t xml:space="preserve">Данный предмет рекомендуется реализовывать </w:t>
      </w:r>
      <w:r w:rsidR="006804DF" w:rsidRPr="00F67230">
        <w:rPr>
          <w:rFonts w:ascii="Times New Roman" w:eastAsia="Calibri" w:hAnsi="Times New Roman" w:cs="Times New Roman"/>
          <w:sz w:val="28"/>
          <w:szCs w:val="28"/>
        </w:rPr>
        <w:t>в 7-8 классах.</w:t>
      </w:r>
      <w:r w:rsidRPr="00F672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04DF" w:rsidRPr="00F672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3B05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ФГТ </w:t>
      </w:r>
      <w:r w:rsidR="00BE742B">
        <w:rPr>
          <w:rFonts w:ascii="Times New Roman" w:eastAsia="Calibri" w:hAnsi="Times New Roman" w:cs="Times New Roman"/>
          <w:sz w:val="28"/>
          <w:szCs w:val="28"/>
        </w:rPr>
        <w:t xml:space="preserve"> на предмет </w:t>
      </w:r>
      <w:r w:rsidR="00950FFF">
        <w:rPr>
          <w:rFonts w:ascii="Times New Roman" w:eastAsia="Calibri" w:hAnsi="Times New Roman" w:cs="Times New Roman"/>
          <w:sz w:val="28"/>
          <w:szCs w:val="28"/>
        </w:rPr>
        <w:t xml:space="preserve">«Основы </w:t>
      </w:r>
      <w:proofErr w:type="spellStart"/>
      <w:r w:rsidR="00950FFF">
        <w:rPr>
          <w:rFonts w:ascii="Times New Roman" w:eastAsia="Calibri" w:hAnsi="Times New Roman" w:cs="Times New Roman"/>
          <w:sz w:val="28"/>
          <w:szCs w:val="28"/>
        </w:rPr>
        <w:t>дирижирования</w:t>
      </w:r>
      <w:proofErr w:type="spellEnd"/>
      <w:r w:rsidR="00950FFF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BE742B">
        <w:rPr>
          <w:rFonts w:ascii="Times New Roman" w:eastAsia="Calibri" w:hAnsi="Times New Roman" w:cs="Times New Roman"/>
          <w:sz w:val="28"/>
          <w:szCs w:val="28"/>
        </w:rPr>
        <w:t xml:space="preserve">отводится 25 часов. </w:t>
      </w:r>
      <w:r w:rsidRPr="00F67230">
        <w:rPr>
          <w:rFonts w:ascii="Times New Roman" w:eastAsia="Calibri" w:hAnsi="Times New Roman" w:cs="Times New Roman"/>
          <w:sz w:val="28"/>
          <w:szCs w:val="28"/>
        </w:rPr>
        <w:t xml:space="preserve">В 9 классе </w:t>
      </w:r>
      <w:r w:rsidR="00950FFF">
        <w:rPr>
          <w:rFonts w:ascii="Times New Roman" w:eastAsia="Calibri" w:hAnsi="Times New Roman" w:cs="Times New Roman"/>
          <w:sz w:val="28"/>
          <w:szCs w:val="28"/>
        </w:rPr>
        <w:t xml:space="preserve">для учащихся, поступающих в профессиональные учебные заведения </w:t>
      </w:r>
      <w:r w:rsidRPr="00F67230">
        <w:rPr>
          <w:rFonts w:ascii="Times New Roman" w:eastAsia="Calibri" w:hAnsi="Times New Roman" w:cs="Times New Roman"/>
          <w:sz w:val="28"/>
          <w:szCs w:val="28"/>
        </w:rPr>
        <w:t xml:space="preserve">на предмет «Основы </w:t>
      </w:r>
      <w:proofErr w:type="spellStart"/>
      <w:r w:rsidRPr="00F67230">
        <w:rPr>
          <w:rFonts w:ascii="Times New Roman" w:eastAsia="Calibri" w:hAnsi="Times New Roman" w:cs="Times New Roman"/>
          <w:sz w:val="28"/>
          <w:szCs w:val="28"/>
        </w:rPr>
        <w:t>дирижирования</w:t>
      </w:r>
      <w:proofErr w:type="spellEnd"/>
      <w:r w:rsidRPr="00F67230">
        <w:rPr>
          <w:rFonts w:ascii="Times New Roman" w:eastAsia="Calibri" w:hAnsi="Times New Roman" w:cs="Times New Roman"/>
          <w:sz w:val="28"/>
          <w:szCs w:val="28"/>
        </w:rPr>
        <w:t xml:space="preserve">» предусмотрено 33 аудиторных часа. </w:t>
      </w:r>
    </w:p>
    <w:p w:rsidR="006E1276" w:rsidRPr="007A0927" w:rsidRDefault="009E51EA" w:rsidP="007A0927">
      <w:pPr>
        <w:pStyle w:val="Body1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F064E7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Объем учебного времени, </w:t>
      </w:r>
      <w:r w:rsidRPr="00F064E7">
        <w:rPr>
          <w:rFonts w:ascii="Times New Roman" w:hAnsi="Times New Roman"/>
          <w:color w:val="auto"/>
          <w:sz w:val="28"/>
          <w:szCs w:val="28"/>
          <w:lang w:val="ru-RU"/>
        </w:rPr>
        <w:t xml:space="preserve">предусмотренный учебным планом образовательного учреждения на реализацию предмета «Основы </w:t>
      </w:r>
      <w:proofErr w:type="spellStart"/>
      <w:r w:rsidRPr="00F064E7">
        <w:rPr>
          <w:rFonts w:ascii="Times New Roman" w:hAnsi="Times New Roman"/>
          <w:color w:val="auto"/>
          <w:sz w:val="28"/>
          <w:szCs w:val="28"/>
          <w:lang w:val="ru-RU"/>
        </w:rPr>
        <w:t>дирижирования</w:t>
      </w:r>
      <w:proofErr w:type="spellEnd"/>
      <w:r w:rsidRPr="00F064E7">
        <w:rPr>
          <w:rFonts w:ascii="Times New Roman" w:hAnsi="Times New Roman"/>
          <w:color w:val="auto"/>
          <w:sz w:val="28"/>
          <w:szCs w:val="28"/>
          <w:lang w:val="ru-RU"/>
        </w:rPr>
        <w:t>»:</w:t>
      </w:r>
    </w:p>
    <w:p w:rsidR="006E1276" w:rsidRDefault="006E1276" w:rsidP="007A092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727B9" w:rsidRPr="00F064E7" w:rsidRDefault="00F064E7" w:rsidP="007A0927">
      <w:pPr>
        <w:spacing w:after="0"/>
        <w:ind w:left="7079"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Таблица 1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1"/>
        <w:gridCol w:w="2166"/>
        <w:gridCol w:w="1999"/>
      </w:tblGrid>
      <w:tr w:rsidR="00A727B9" w:rsidRPr="001D4FFB" w:rsidTr="00B90BD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B9" w:rsidRPr="00A727B9" w:rsidRDefault="00A727B9" w:rsidP="007A0927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7B9">
              <w:rPr>
                <w:rFonts w:ascii="Times New Roman" w:hAnsi="Times New Roman" w:cs="Times New Roman"/>
                <w:sz w:val="28"/>
                <w:szCs w:val="28"/>
              </w:rPr>
              <w:t>Срок обучения</w:t>
            </w:r>
            <w:r w:rsidR="00950FFF">
              <w:rPr>
                <w:rFonts w:ascii="Times New Roman" w:hAnsi="Times New Roman" w:cs="Times New Roman"/>
                <w:sz w:val="28"/>
                <w:szCs w:val="28"/>
              </w:rPr>
              <w:t>/классы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B9" w:rsidRDefault="00A727B9" w:rsidP="007A09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7B9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  <w:p w:rsidR="00837CA5" w:rsidRPr="00A727B9" w:rsidRDefault="00837CA5" w:rsidP="007A09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E742B">
              <w:rPr>
                <w:rFonts w:ascii="Times New Roman" w:hAnsi="Times New Roman" w:cs="Times New Roman"/>
                <w:sz w:val="28"/>
                <w:szCs w:val="28"/>
              </w:rPr>
              <w:t>7-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класс)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B9" w:rsidRPr="00A727B9" w:rsidRDefault="00A727B9" w:rsidP="007A09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27B9">
              <w:rPr>
                <w:rFonts w:ascii="Times New Roman" w:hAnsi="Times New Roman" w:cs="Times New Roman"/>
                <w:bCs/>
                <w:sz w:val="28"/>
                <w:szCs w:val="28"/>
              </w:rPr>
              <w:t>9 класс</w:t>
            </w:r>
          </w:p>
        </w:tc>
      </w:tr>
      <w:tr w:rsidR="00A727B9" w:rsidRPr="00962197" w:rsidTr="00B90BD9">
        <w:tc>
          <w:tcPr>
            <w:tcW w:w="4962" w:type="dxa"/>
          </w:tcPr>
          <w:p w:rsidR="00637AE9" w:rsidRDefault="00A727B9" w:rsidP="007A0927">
            <w:pPr>
              <w:spacing w:after="0"/>
              <w:ind w:left="17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7B9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Максимальная учебная нагрузка </w:t>
            </w:r>
          </w:p>
          <w:p w:rsidR="00A727B9" w:rsidRPr="00A727B9" w:rsidRDefault="00A727B9" w:rsidP="007A0927">
            <w:pPr>
              <w:spacing w:after="0"/>
              <w:ind w:left="176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27B9">
              <w:rPr>
                <w:rFonts w:ascii="Times New Roman" w:hAnsi="Times New Roman" w:cs="Times New Roman"/>
                <w:sz w:val="28"/>
                <w:szCs w:val="28"/>
              </w:rPr>
              <w:t>(в часах)</w:t>
            </w:r>
          </w:p>
        </w:tc>
        <w:tc>
          <w:tcPr>
            <w:tcW w:w="2302" w:type="dxa"/>
          </w:tcPr>
          <w:p w:rsidR="00A727B9" w:rsidRPr="00A727B9" w:rsidRDefault="00A727B9" w:rsidP="007A09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F06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A727B9" w:rsidRPr="00A727B9" w:rsidRDefault="00A727B9" w:rsidP="007A09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66</w:t>
            </w:r>
            <w:r w:rsidR="00F064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A727B9" w:rsidRPr="00962197" w:rsidTr="00B90BD9">
        <w:tc>
          <w:tcPr>
            <w:tcW w:w="4962" w:type="dxa"/>
          </w:tcPr>
          <w:p w:rsidR="00A727B9" w:rsidRPr="00A727B9" w:rsidRDefault="00A727B9" w:rsidP="007A0927">
            <w:pPr>
              <w:spacing w:after="0"/>
              <w:ind w:left="176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27B9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</w:t>
            </w:r>
            <w:r w:rsidRPr="00A727B9">
              <w:rPr>
                <w:rFonts w:ascii="Times New Roman" w:hAnsi="Times New Roman" w:cs="Times New Roman"/>
                <w:sz w:val="28"/>
                <w:szCs w:val="28"/>
              </w:rPr>
              <w:t xml:space="preserve"> на аудиторные занятия</w:t>
            </w:r>
          </w:p>
        </w:tc>
        <w:tc>
          <w:tcPr>
            <w:tcW w:w="2302" w:type="dxa"/>
          </w:tcPr>
          <w:p w:rsidR="00A727B9" w:rsidRPr="00A727B9" w:rsidRDefault="00A727B9" w:rsidP="007A09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  <w:r w:rsidR="00F064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A727B9" w:rsidRPr="00A727B9" w:rsidRDefault="00A727B9" w:rsidP="007A09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  <w:r w:rsidR="00F064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A727B9" w:rsidRPr="00962197" w:rsidTr="00B90BD9">
        <w:tc>
          <w:tcPr>
            <w:tcW w:w="4962" w:type="dxa"/>
          </w:tcPr>
          <w:p w:rsidR="00A727B9" w:rsidRPr="00A727B9" w:rsidRDefault="00A727B9" w:rsidP="007A0927">
            <w:pPr>
              <w:spacing w:after="0"/>
              <w:ind w:left="176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27B9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внеаудиторную (самостоятельную) работу</w:t>
            </w:r>
          </w:p>
        </w:tc>
        <w:tc>
          <w:tcPr>
            <w:tcW w:w="2302" w:type="dxa"/>
          </w:tcPr>
          <w:p w:rsidR="00A727B9" w:rsidRPr="00A727B9" w:rsidRDefault="00A727B9" w:rsidP="007A09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  <w:r w:rsidR="00F064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A727B9" w:rsidRPr="00A727B9" w:rsidRDefault="00A727B9" w:rsidP="007A09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  <w:r w:rsidR="00F064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A727B9" w:rsidRPr="00875867" w:rsidRDefault="00A727B9" w:rsidP="007A0927">
      <w:pPr>
        <w:spacing w:after="0"/>
        <w:ind w:firstLine="709"/>
        <w:rPr>
          <w:rFonts w:ascii="Times New Roman" w:eastAsia="Calibri" w:hAnsi="Times New Roman" w:cs="Times New Roman"/>
          <w:sz w:val="16"/>
          <w:szCs w:val="16"/>
        </w:rPr>
      </w:pPr>
    </w:p>
    <w:p w:rsidR="009E51EA" w:rsidRPr="00F064E7" w:rsidRDefault="009E51EA" w:rsidP="007A0927">
      <w:pPr>
        <w:pStyle w:val="a7"/>
        <w:numPr>
          <w:ilvl w:val="0"/>
          <w:numId w:val="1"/>
        </w:numPr>
        <w:spacing w:after="0"/>
        <w:ind w:left="0" w:firstLine="709"/>
        <w:jc w:val="left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F064E7">
        <w:rPr>
          <w:rFonts w:ascii="Times New Roman" w:hAnsi="Times New Roman"/>
          <w:b/>
          <w:i/>
          <w:sz w:val="28"/>
          <w:szCs w:val="28"/>
        </w:rPr>
        <w:t>Форма проведения учебных аудиторных занятий:</w:t>
      </w:r>
      <w:r w:rsidRPr="00F064E7">
        <w:rPr>
          <w:rFonts w:ascii="Times New Roman" w:hAnsi="Times New Roman"/>
          <w:sz w:val="28"/>
          <w:szCs w:val="28"/>
        </w:rPr>
        <w:t xml:space="preserve">  индивидуальная, продолжительность академич</w:t>
      </w:r>
      <w:r w:rsidR="00BE742B">
        <w:rPr>
          <w:rFonts w:ascii="Times New Roman" w:hAnsi="Times New Roman"/>
          <w:sz w:val="28"/>
          <w:szCs w:val="28"/>
        </w:rPr>
        <w:t xml:space="preserve">еского часа может составлять </w:t>
      </w:r>
      <w:r w:rsidRPr="00F064E7">
        <w:rPr>
          <w:rFonts w:ascii="Times New Roman" w:hAnsi="Times New Roman"/>
          <w:sz w:val="28"/>
          <w:szCs w:val="28"/>
        </w:rPr>
        <w:t>45 минут.</w:t>
      </w:r>
    </w:p>
    <w:p w:rsidR="009E51EA" w:rsidRDefault="009E51EA" w:rsidP="007A0927">
      <w:pPr>
        <w:spacing w:after="0"/>
        <w:ind w:firstLine="567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1D67AB">
        <w:rPr>
          <w:rFonts w:ascii="Times New Roman" w:eastAsia="Geeza Pro" w:hAnsi="Times New Roman" w:cs="Times New Roman"/>
          <w:color w:val="000000"/>
          <w:sz w:val="28"/>
          <w:szCs w:val="28"/>
        </w:rPr>
        <w:t>Индивидуальная форма позволяет преподавателю лучше узнать ученика, его музыкальные возможности, трудоспособность, эмоциональн</w:t>
      </w:r>
      <w:proofErr w:type="gramStart"/>
      <w:r w:rsidRPr="001D67AB">
        <w:rPr>
          <w:rFonts w:ascii="Times New Roman" w:eastAsia="Geeza Pro" w:hAnsi="Times New Roman" w:cs="Times New Roman"/>
          <w:color w:val="000000"/>
          <w:sz w:val="28"/>
          <w:szCs w:val="28"/>
        </w:rPr>
        <w:t>о-</w:t>
      </w:r>
      <w:proofErr w:type="gramEnd"/>
      <w:r w:rsidRPr="001D67AB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психологические особенности.</w:t>
      </w:r>
    </w:p>
    <w:p w:rsidR="009E51EA" w:rsidRPr="00F064E7" w:rsidRDefault="005F3AA4" w:rsidP="007A0927">
      <w:pPr>
        <w:pStyle w:val="Body1"/>
        <w:numPr>
          <w:ilvl w:val="0"/>
          <w:numId w:val="1"/>
        </w:numPr>
        <w:ind w:left="993"/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Цель</w:t>
      </w:r>
      <w:r w:rsidR="009E51EA" w:rsidRPr="00F064E7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 xml:space="preserve"> и задачи учебного предмета </w:t>
      </w:r>
    </w:p>
    <w:p w:rsidR="009E51EA" w:rsidRPr="00F064E7" w:rsidRDefault="005F3AA4" w:rsidP="007A0927">
      <w:pPr>
        <w:pStyle w:val="Body1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Цель</w:t>
      </w:r>
      <w:r w:rsidR="009E51EA" w:rsidRPr="00F064E7">
        <w:rPr>
          <w:rFonts w:ascii="Times New Roman" w:eastAsia="Helvetica" w:hAnsi="Times New Roman"/>
          <w:color w:val="auto"/>
          <w:sz w:val="28"/>
          <w:szCs w:val="28"/>
          <w:lang w:val="ru-RU"/>
        </w:rPr>
        <w:t>:</w:t>
      </w:r>
    </w:p>
    <w:p w:rsidR="009E51EA" w:rsidRPr="00F064E7" w:rsidRDefault="009E51EA" w:rsidP="007A0927">
      <w:pPr>
        <w:pStyle w:val="a6"/>
        <w:widowControl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064E7">
        <w:rPr>
          <w:rFonts w:ascii="Times New Roman" w:hAnsi="Times New Roman" w:cs="Times New Roman"/>
          <w:color w:val="auto"/>
          <w:sz w:val="28"/>
          <w:szCs w:val="28"/>
        </w:rPr>
        <w:t>развитие музыкально</w:t>
      </w:r>
      <w:r w:rsidR="00D12E6D">
        <w:rPr>
          <w:rFonts w:ascii="Times New Roman" w:hAnsi="Times New Roman" w:cs="Times New Roman"/>
          <w:color w:val="auto"/>
          <w:sz w:val="28"/>
          <w:szCs w:val="28"/>
        </w:rPr>
        <w:t xml:space="preserve">-творческих способностей </w:t>
      </w:r>
      <w:proofErr w:type="gramStart"/>
      <w:r w:rsidR="00D12E6D">
        <w:rPr>
          <w:rFonts w:ascii="Times New Roman" w:hAnsi="Times New Roman" w:cs="Times New Roman"/>
          <w:color w:val="auto"/>
          <w:sz w:val="28"/>
          <w:szCs w:val="28"/>
        </w:rPr>
        <w:t>учащих</w:t>
      </w:r>
      <w:r w:rsidRPr="00F064E7">
        <w:rPr>
          <w:rFonts w:ascii="Times New Roman" w:hAnsi="Times New Roman" w:cs="Times New Roman"/>
          <w:color w:val="auto"/>
          <w:sz w:val="28"/>
          <w:szCs w:val="28"/>
        </w:rPr>
        <w:t>ся</w:t>
      </w:r>
      <w:proofErr w:type="gramEnd"/>
      <w:r w:rsidRPr="00F064E7">
        <w:rPr>
          <w:rFonts w:ascii="Times New Roman" w:hAnsi="Times New Roman" w:cs="Times New Roman"/>
          <w:color w:val="auto"/>
          <w:sz w:val="28"/>
          <w:szCs w:val="28"/>
        </w:rPr>
        <w:t xml:space="preserve"> на основе приобретен</w:t>
      </w:r>
      <w:r w:rsidR="005F3AA4">
        <w:rPr>
          <w:rFonts w:ascii="Times New Roman" w:hAnsi="Times New Roman" w:cs="Times New Roman"/>
          <w:color w:val="auto"/>
          <w:sz w:val="28"/>
          <w:szCs w:val="28"/>
        </w:rPr>
        <w:t>ных им</w:t>
      </w:r>
      <w:r w:rsidR="00D12E6D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5F3AA4">
        <w:rPr>
          <w:rFonts w:ascii="Times New Roman" w:hAnsi="Times New Roman" w:cs="Times New Roman"/>
          <w:color w:val="auto"/>
          <w:sz w:val="28"/>
          <w:szCs w:val="28"/>
        </w:rPr>
        <w:t xml:space="preserve"> знаний, умений и навыков</w:t>
      </w:r>
      <w:r w:rsidR="006E1276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950FFF">
        <w:rPr>
          <w:rFonts w:ascii="Times New Roman" w:hAnsi="Times New Roman" w:cs="Times New Roman"/>
          <w:color w:val="auto"/>
          <w:sz w:val="28"/>
          <w:szCs w:val="28"/>
        </w:rPr>
        <w:t xml:space="preserve"> области хорового </w:t>
      </w:r>
      <w:proofErr w:type="spellStart"/>
      <w:r w:rsidR="00950FFF">
        <w:rPr>
          <w:rFonts w:ascii="Times New Roman" w:hAnsi="Times New Roman" w:cs="Times New Roman"/>
          <w:color w:val="auto"/>
          <w:sz w:val="28"/>
          <w:szCs w:val="28"/>
        </w:rPr>
        <w:t>дирижирования</w:t>
      </w:r>
      <w:proofErr w:type="spellEnd"/>
      <w:r w:rsidR="00950FFF">
        <w:rPr>
          <w:rFonts w:ascii="Times New Roman" w:hAnsi="Times New Roman" w:cs="Times New Roman"/>
          <w:color w:val="auto"/>
          <w:sz w:val="28"/>
          <w:szCs w:val="28"/>
        </w:rPr>
        <w:t xml:space="preserve">, а также </w:t>
      </w:r>
      <w:r w:rsidR="00D12E6D">
        <w:rPr>
          <w:rFonts w:ascii="Times New Roman" w:hAnsi="Times New Roman" w:cs="Times New Roman"/>
          <w:color w:val="auto"/>
          <w:sz w:val="28"/>
          <w:szCs w:val="28"/>
        </w:rPr>
        <w:t xml:space="preserve">их </w:t>
      </w:r>
      <w:r w:rsidR="00950FFF">
        <w:rPr>
          <w:rFonts w:ascii="Times New Roman" w:hAnsi="Times New Roman" w:cs="Times New Roman"/>
          <w:color w:val="auto"/>
          <w:sz w:val="28"/>
          <w:szCs w:val="28"/>
        </w:rPr>
        <w:t xml:space="preserve">подготовка </w:t>
      </w:r>
      <w:r w:rsidR="00D12E6D">
        <w:rPr>
          <w:rFonts w:ascii="Times New Roman" w:hAnsi="Times New Roman" w:cs="Times New Roman"/>
          <w:color w:val="auto"/>
          <w:sz w:val="28"/>
          <w:szCs w:val="28"/>
        </w:rPr>
        <w:t>к поступлению в средние или высшие учебные заведения.</w:t>
      </w:r>
    </w:p>
    <w:p w:rsidR="005F3AA4" w:rsidRPr="005F3AA4" w:rsidRDefault="005F3AA4" w:rsidP="007A0927">
      <w:pPr>
        <w:pStyle w:val="a7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F3AA4" w:rsidRPr="005F3AA4" w:rsidRDefault="005F3AA4" w:rsidP="007A092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F3AA4">
        <w:rPr>
          <w:rFonts w:ascii="Times New Roman" w:hAnsi="Times New Roman" w:cs="Times New Roman"/>
          <w:sz w:val="28"/>
          <w:szCs w:val="28"/>
        </w:rPr>
        <w:lastRenderedPageBreak/>
        <w:t>1.Ознакомить учащегося с лучшими образцами  хоровой музыки, выдающимися дирижерами и хоровыми коллективами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3AA4" w:rsidRPr="005F3AA4" w:rsidRDefault="005F3AA4" w:rsidP="007A092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F3AA4">
        <w:rPr>
          <w:rFonts w:ascii="Times New Roman" w:hAnsi="Times New Roman" w:cs="Times New Roman"/>
          <w:sz w:val="28"/>
          <w:szCs w:val="28"/>
        </w:rPr>
        <w:t>2.Воспитать интерес к хоровому искусству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3AA4" w:rsidRPr="005F3AA4" w:rsidRDefault="005F3AA4" w:rsidP="007A092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F3AA4">
        <w:rPr>
          <w:rFonts w:ascii="Times New Roman" w:hAnsi="Times New Roman" w:cs="Times New Roman"/>
          <w:sz w:val="28"/>
          <w:szCs w:val="28"/>
        </w:rPr>
        <w:t xml:space="preserve">3.Дать необходимые теоретические знания по технике </w:t>
      </w:r>
      <w:proofErr w:type="spellStart"/>
      <w:r w:rsidRPr="005F3AA4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F3AA4" w:rsidRPr="005F3AA4" w:rsidRDefault="005F3AA4" w:rsidP="007A092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F3AA4">
        <w:rPr>
          <w:rFonts w:ascii="Times New Roman" w:hAnsi="Times New Roman" w:cs="Times New Roman"/>
          <w:sz w:val="28"/>
          <w:szCs w:val="28"/>
        </w:rPr>
        <w:t xml:space="preserve">4.Выработать технические и исполнительские навыки </w:t>
      </w:r>
      <w:proofErr w:type="spellStart"/>
      <w:r w:rsidRPr="005F3AA4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 w:rsidR="006E1276">
        <w:rPr>
          <w:rFonts w:ascii="Times New Roman" w:hAnsi="Times New Roman" w:cs="Times New Roman"/>
          <w:sz w:val="28"/>
          <w:szCs w:val="28"/>
        </w:rPr>
        <w:t xml:space="preserve"> хоровым коллективом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3AA4" w:rsidRPr="005F3AA4" w:rsidRDefault="005F3AA4" w:rsidP="007A092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F3AA4">
        <w:rPr>
          <w:rFonts w:ascii="Times New Roman" w:hAnsi="Times New Roman" w:cs="Times New Roman"/>
          <w:sz w:val="28"/>
          <w:szCs w:val="28"/>
        </w:rPr>
        <w:t>5.Научить анализировать хоровые партитуры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51EA" w:rsidRPr="00F064E7" w:rsidRDefault="009E51EA" w:rsidP="007A0927">
      <w:pPr>
        <w:pStyle w:val="Body1"/>
        <w:numPr>
          <w:ilvl w:val="0"/>
          <w:numId w:val="1"/>
        </w:numPr>
        <w:ind w:left="426" w:hanging="426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F064E7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Обоснование структуры учебного предмета </w:t>
      </w:r>
    </w:p>
    <w:p w:rsidR="009E51EA" w:rsidRPr="00F064E7" w:rsidRDefault="009E51EA" w:rsidP="007A0927">
      <w:pPr>
        <w:pStyle w:val="Body1"/>
        <w:ind w:firstLine="56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F064E7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9E51EA" w:rsidRPr="00F064E7" w:rsidRDefault="009E51EA" w:rsidP="007A0927">
      <w:pPr>
        <w:pStyle w:val="Body1"/>
        <w:ind w:firstLine="709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F064E7">
        <w:rPr>
          <w:rFonts w:ascii="Times New Roman" w:eastAsia="Helvetica" w:hAnsi="Times New Roman"/>
          <w:color w:val="auto"/>
          <w:sz w:val="28"/>
          <w:szCs w:val="28"/>
          <w:lang w:val="ru-RU"/>
        </w:rPr>
        <w:t>Программа содержит  следующие разделы:</w:t>
      </w:r>
    </w:p>
    <w:p w:rsidR="009E51EA" w:rsidRPr="00F064E7" w:rsidRDefault="009E51EA" w:rsidP="007A0927">
      <w:pPr>
        <w:pStyle w:val="a7"/>
        <w:numPr>
          <w:ilvl w:val="0"/>
          <w:numId w:val="4"/>
        </w:numPr>
        <w:spacing w:after="0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F064E7">
        <w:rPr>
          <w:rFonts w:ascii="Times New Roman" w:eastAsia="Geeza Pro" w:hAnsi="Times New Roman" w:cs="Times New Roman"/>
          <w:sz w:val="28"/>
          <w:szCs w:val="28"/>
        </w:rPr>
        <w:t>сведения о затратах учебного времени, предусмотренного на освоение</w:t>
      </w:r>
    </w:p>
    <w:p w:rsidR="009E51EA" w:rsidRPr="00F064E7" w:rsidRDefault="009E51EA" w:rsidP="007A0927">
      <w:pPr>
        <w:pStyle w:val="a7"/>
        <w:spacing w:after="0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F064E7">
        <w:rPr>
          <w:rFonts w:ascii="Times New Roman" w:eastAsia="Geeza Pro" w:hAnsi="Times New Roman" w:cs="Times New Roman"/>
          <w:sz w:val="28"/>
          <w:szCs w:val="28"/>
        </w:rPr>
        <w:t>учебного предмета;</w:t>
      </w:r>
    </w:p>
    <w:p w:rsidR="009E51EA" w:rsidRPr="00F064E7" w:rsidRDefault="009E51EA" w:rsidP="007A0927">
      <w:pPr>
        <w:pStyle w:val="a7"/>
        <w:numPr>
          <w:ilvl w:val="0"/>
          <w:numId w:val="4"/>
        </w:numPr>
        <w:spacing w:after="0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F064E7">
        <w:rPr>
          <w:rFonts w:ascii="Times New Roman" w:eastAsia="Geeza Pro" w:hAnsi="Times New Roman" w:cs="Times New Roman"/>
          <w:sz w:val="28"/>
          <w:szCs w:val="28"/>
        </w:rPr>
        <w:t>распределение учебного материала по годам обучения;</w:t>
      </w:r>
    </w:p>
    <w:p w:rsidR="009E51EA" w:rsidRPr="00F064E7" w:rsidRDefault="009E51EA" w:rsidP="007A0927">
      <w:pPr>
        <w:pStyle w:val="a7"/>
        <w:numPr>
          <w:ilvl w:val="0"/>
          <w:numId w:val="4"/>
        </w:numPr>
        <w:spacing w:after="0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F064E7">
        <w:rPr>
          <w:rFonts w:ascii="Times New Roman" w:eastAsia="Geeza Pro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9E51EA" w:rsidRPr="00F064E7" w:rsidRDefault="009E51EA" w:rsidP="007A0927">
      <w:pPr>
        <w:pStyle w:val="a7"/>
        <w:numPr>
          <w:ilvl w:val="0"/>
          <w:numId w:val="4"/>
        </w:numPr>
        <w:spacing w:after="0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F064E7">
        <w:rPr>
          <w:rFonts w:ascii="Times New Roman" w:eastAsia="Geeza Pro" w:hAnsi="Times New Roman" w:cs="Times New Roman"/>
          <w:sz w:val="28"/>
          <w:szCs w:val="28"/>
        </w:rPr>
        <w:t xml:space="preserve">требования к уровню подготовки </w:t>
      </w:r>
      <w:proofErr w:type="gramStart"/>
      <w:r w:rsidRPr="00F064E7">
        <w:rPr>
          <w:rFonts w:ascii="Times New Roman" w:eastAsia="Geeza Pro" w:hAnsi="Times New Roman" w:cs="Times New Roman"/>
          <w:sz w:val="28"/>
          <w:szCs w:val="28"/>
        </w:rPr>
        <w:t>обучающихся</w:t>
      </w:r>
      <w:proofErr w:type="gramEnd"/>
      <w:r w:rsidRPr="00F064E7">
        <w:rPr>
          <w:rFonts w:ascii="Times New Roman" w:eastAsia="Geeza Pro" w:hAnsi="Times New Roman" w:cs="Times New Roman"/>
          <w:sz w:val="28"/>
          <w:szCs w:val="28"/>
        </w:rPr>
        <w:t>;</w:t>
      </w:r>
    </w:p>
    <w:p w:rsidR="009E51EA" w:rsidRPr="00F064E7" w:rsidRDefault="009E51EA" w:rsidP="007A0927">
      <w:pPr>
        <w:pStyle w:val="a7"/>
        <w:numPr>
          <w:ilvl w:val="0"/>
          <w:numId w:val="4"/>
        </w:numPr>
        <w:spacing w:after="0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F064E7">
        <w:rPr>
          <w:rFonts w:ascii="Times New Roman" w:eastAsia="Geeza Pro" w:hAnsi="Times New Roman" w:cs="Times New Roman"/>
          <w:sz w:val="28"/>
          <w:szCs w:val="28"/>
        </w:rPr>
        <w:t>формы и методы контроля, система оценок;</w:t>
      </w:r>
    </w:p>
    <w:p w:rsidR="009E51EA" w:rsidRPr="00F064E7" w:rsidRDefault="009E51EA" w:rsidP="007A0927">
      <w:pPr>
        <w:pStyle w:val="a7"/>
        <w:numPr>
          <w:ilvl w:val="0"/>
          <w:numId w:val="4"/>
        </w:numPr>
        <w:spacing w:after="0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F064E7">
        <w:rPr>
          <w:rFonts w:ascii="Times New Roman" w:eastAsia="Geeza Pro" w:hAnsi="Times New Roman" w:cs="Times New Roman"/>
          <w:sz w:val="28"/>
          <w:szCs w:val="28"/>
        </w:rPr>
        <w:t>методическое обеспечение учебного процесса.</w:t>
      </w:r>
    </w:p>
    <w:p w:rsidR="00CF24DA" w:rsidRPr="00CF24DA" w:rsidRDefault="009E51EA" w:rsidP="007A0927">
      <w:pPr>
        <w:spacing w:after="0"/>
        <w:ind w:firstLine="709"/>
        <w:outlineLvl w:val="0"/>
        <w:rPr>
          <w:rFonts w:ascii="Times New Roman" w:eastAsia="Geeza Pro" w:hAnsi="Times New Roman" w:cs="Times New Roman"/>
          <w:sz w:val="28"/>
          <w:szCs w:val="28"/>
        </w:rPr>
      </w:pPr>
      <w:r w:rsidRPr="00F064E7">
        <w:rPr>
          <w:rFonts w:ascii="Times New Roman" w:eastAsia="Geeza Pro" w:hAnsi="Times New Roman" w:cs="Times New Roman"/>
          <w:sz w:val="28"/>
          <w:szCs w:val="28"/>
        </w:rPr>
        <w:t>В соответствии с данными направлениями строится основной раздел программы "Содержание учебного предмета".</w:t>
      </w:r>
    </w:p>
    <w:p w:rsidR="009E51EA" w:rsidRPr="00CF24DA" w:rsidRDefault="009E51EA" w:rsidP="007A0927">
      <w:pPr>
        <w:pStyle w:val="a7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b/>
          <w:i/>
          <w:sz w:val="28"/>
          <w:szCs w:val="28"/>
        </w:rPr>
      </w:pPr>
      <w:r w:rsidRPr="00CF24DA">
        <w:rPr>
          <w:rFonts w:ascii="Times New Roman" w:hAnsi="Times New Roman" w:cs="Times New Roman"/>
          <w:b/>
          <w:i/>
          <w:sz w:val="28"/>
          <w:szCs w:val="28"/>
        </w:rPr>
        <w:t>Методы обучения</w:t>
      </w:r>
    </w:p>
    <w:p w:rsidR="00734E26" w:rsidRPr="00734E26" w:rsidRDefault="00734E26" w:rsidP="007A092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34E26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734E26" w:rsidRPr="00CF24DA" w:rsidRDefault="00734E26" w:rsidP="007A09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E26">
        <w:rPr>
          <w:rFonts w:ascii="Times New Roman" w:hAnsi="Times New Roman" w:cs="Times New Roman"/>
          <w:sz w:val="28"/>
          <w:szCs w:val="28"/>
        </w:rPr>
        <w:t>- словесный (рассказ, беседа, объяснение</w:t>
      </w:r>
      <w:r w:rsidRPr="00CF24DA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734E26" w:rsidRPr="00734E26" w:rsidRDefault="00734E26" w:rsidP="007A09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24D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F24DA">
        <w:rPr>
          <w:rFonts w:ascii="Times New Roman" w:hAnsi="Times New Roman" w:cs="Times New Roman"/>
          <w:sz w:val="28"/>
          <w:szCs w:val="28"/>
        </w:rPr>
        <w:t>наглядный</w:t>
      </w:r>
      <w:proofErr w:type="gramEnd"/>
      <w:r w:rsidRPr="00CF24DA">
        <w:rPr>
          <w:rFonts w:ascii="Times New Roman" w:hAnsi="Times New Roman" w:cs="Times New Roman"/>
          <w:sz w:val="28"/>
          <w:szCs w:val="28"/>
        </w:rPr>
        <w:t xml:space="preserve"> (наблюдение, демонстрация);</w:t>
      </w:r>
      <w:r w:rsidRPr="00734E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276" w:rsidRDefault="00734E26" w:rsidP="007A09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E2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34E26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734E26">
        <w:rPr>
          <w:rFonts w:ascii="Times New Roman" w:hAnsi="Times New Roman" w:cs="Times New Roman"/>
          <w:sz w:val="28"/>
          <w:szCs w:val="28"/>
        </w:rPr>
        <w:t xml:space="preserve"> (упражнения воспроизводящие и творческие).</w:t>
      </w:r>
    </w:p>
    <w:p w:rsidR="009E51EA" w:rsidRPr="00CF24DA" w:rsidRDefault="009E51EA" w:rsidP="007A0927">
      <w:pPr>
        <w:pStyle w:val="a7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b/>
          <w:i/>
          <w:sz w:val="28"/>
          <w:szCs w:val="28"/>
        </w:rPr>
      </w:pPr>
      <w:r w:rsidRPr="00CF24DA">
        <w:rPr>
          <w:rFonts w:ascii="Times New Roman" w:hAnsi="Times New Roman" w:cs="Times New Roman"/>
          <w:b/>
          <w:i/>
          <w:sz w:val="28"/>
          <w:szCs w:val="28"/>
        </w:rPr>
        <w:t xml:space="preserve">Описание материально-технических условий реализации </w:t>
      </w:r>
      <w:r w:rsidR="005F3AA4">
        <w:rPr>
          <w:rFonts w:ascii="Times New Roman" w:hAnsi="Times New Roman" w:cs="Times New Roman"/>
          <w:b/>
          <w:i/>
          <w:sz w:val="28"/>
          <w:szCs w:val="28"/>
        </w:rPr>
        <w:t>учебного предмета</w:t>
      </w:r>
      <w:r w:rsidRPr="00CF24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61A7C" w:rsidRPr="00E61A7C" w:rsidRDefault="00E61A7C" w:rsidP="007A092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61A7C">
        <w:rPr>
          <w:rFonts w:ascii="Times New Roman" w:hAnsi="Times New Roman" w:cs="Times New Roman"/>
          <w:sz w:val="28"/>
          <w:szCs w:val="28"/>
        </w:rPr>
        <w:t>Занятия должны проходить в учебной аудитории с соответствующим освещением, температурным режимом и вентиляцией.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A7C">
        <w:rPr>
          <w:rFonts w:ascii="Times New Roman" w:hAnsi="Times New Roman" w:cs="Times New Roman"/>
          <w:sz w:val="28"/>
          <w:szCs w:val="28"/>
        </w:rPr>
        <w:t>Обязательно наличие рояля или фортепиано,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A7C">
        <w:rPr>
          <w:rFonts w:ascii="Times New Roman" w:hAnsi="Times New Roman" w:cs="Times New Roman"/>
          <w:sz w:val="28"/>
          <w:szCs w:val="28"/>
        </w:rPr>
        <w:t>а также дирижерского пульта.</w:t>
      </w:r>
    </w:p>
    <w:p w:rsidR="00E61A7C" w:rsidRPr="00CF24DA" w:rsidRDefault="00E61A7C" w:rsidP="007A092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61A7C">
        <w:rPr>
          <w:rFonts w:ascii="Times New Roman" w:hAnsi="Times New Roman" w:cs="Times New Roman"/>
          <w:sz w:val="28"/>
          <w:szCs w:val="28"/>
        </w:rPr>
        <w:t>Библиотека должна включать в себя достаточное количество нотных хоровых изданий</w:t>
      </w:r>
      <w:r w:rsidR="00D12E6D">
        <w:rPr>
          <w:rFonts w:ascii="Times New Roman" w:hAnsi="Times New Roman" w:cs="Times New Roman"/>
          <w:sz w:val="28"/>
          <w:szCs w:val="28"/>
        </w:rPr>
        <w:t>,</w:t>
      </w:r>
      <w:r w:rsidRPr="00E61A7C">
        <w:rPr>
          <w:rFonts w:ascii="Times New Roman" w:hAnsi="Times New Roman" w:cs="Times New Roman"/>
          <w:sz w:val="28"/>
          <w:szCs w:val="28"/>
        </w:rPr>
        <w:t xml:space="preserve"> необходимых для занятий по </w:t>
      </w:r>
      <w:proofErr w:type="spellStart"/>
      <w:r w:rsidRPr="00E61A7C">
        <w:rPr>
          <w:rFonts w:ascii="Times New Roman" w:hAnsi="Times New Roman" w:cs="Times New Roman"/>
          <w:sz w:val="28"/>
          <w:szCs w:val="28"/>
        </w:rPr>
        <w:t>дирижированию</w:t>
      </w:r>
      <w:proofErr w:type="spellEnd"/>
      <w:r w:rsidRPr="00E61A7C">
        <w:rPr>
          <w:rFonts w:ascii="Times New Roman" w:hAnsi="Times New Roman" w:cs="Times New Roman"/>
          <w:sz w:val="28"/>
          <w:szCs w:val="28"/>
        </w:rPr>
        <w:t xml:space="preserve"> (хрестоматии по </w:t>
      </w:r>
      <w:proofErr w:type="spellStart"/>
      <w:r w:rsidRPr="00E61A7C">
        <w:rPr>
          <w:rFonts w:ascii="Times New Roman" w:hAnsi="Times New Roman" w:cs="Times New Roman"/>
          <w:sz w:val="28"/>
          <w:szCs w:val="28"/>
        </w:rPr>
        <w:t>дирижированию</w:t>
      </w:r>
      <w:proofErr w:type="spellEnd"/>
      <w:r w:rsidRPr="00E61A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A7C">
        <w:rPr>
          <w:rFonts w:ascii="Times New Roman" w:hAnsi="Times New Roman" w:cs="Times New Roman"/>
          <w:sz w:val="28"/>
          <w:szCs w:val="28"/>
        </w:rPr>
        <w:t>клавиры),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A7C">
        <w:rPr>
          <w:rFonts w:ascii="Times New Roman" w:hAnsi="Times New Roman" w:cs="Times New Roman"/>
          <w:sz w:val="28"/>
          <w:szCs w:val="28"/>
        </w:rPr>
        <w:t>а также справочно-библиографическую литературу, необходимую для подготовки учащихся к занятиям.</w:t>
      </w:r>
    </w:p>
    <w:p w:rsidR="009E51EA" w:rsidRDefault="00E61A7C" w:rsidP="007A092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61A7C">
        <w:rPr>
          <w:rFonts w:ascii="Times New Roman" w:hAnsi="Times New Roman" w:cs="Times New Roman"/>
          <w:sz w:val="28"/>
          <w:szCs w:val="28"/>
        </w:rPr>
        <w:t xml:space="preserve">Учебные аудитории для занятий по </w:t>
      </w:r>
      <w:proofErr w:type="spellStart"/>
      <w:r w:rsidRPr="00E61A7C">
        <w:rPr>
          <w:rFonts w:ascii="Times New Roman" w:hAnsi="Times New Roman" w:cs="Times New Roman"/>
          <w:sz w:val="28"/>
          <w:szCs w:val="28"/>
        </w:rPr>
        <w:t>дирижированию</w:t>
      </w:r>
      <w:proofErr w:type="spellEnd"/>
      <w:r w:rsidRPr="00E61A7C">
        <w:rPr>
          <w:rFonts w:ascii="Times New Roman" w:hAnsi="Times New Roman" w:cs="Times New Roman"/>
          <w:sz w:val="28"/>
          <w:szCs w:val="28"/>
        </w:rPr>
        <w:t xml:space="preserve"> должны быть оснащены </w:t>
      </w:r>
      <w:proofErr w:type="spellStart"/>
      <w:r w:rsidRPr="00E61A7C">
        <w:rPr>
          <w:rFonts w:ascii="Times New Roman" w:hAnsi="Times New Roman" w:cs="Times New Roman"/>
          <w:sz w:val="28"/>
          <w:szCs w:val="28"/>
        </w:rPr>
        <w:t>звукотехническим</w:t>
      </w:r>
      <w:proofErr w:type="spellEnd"/>
      <w:r w:rsidRPr="00E61A7C">
        <w:rPr>
          <w:rFonts w:ascii="Times New Roman" w:hAnsi="Times New Roman" w:cs="Times New Roman"/>
          <w:sz w:val="28"/>
          <w:szCs w:val="28"/>
        </w:rPr>
        <w:t xml:space="preserve"> оборудованием</w:t>
      </w:r>
      <w:r w:rsidR="00CF24DA">
        <w:rPr>
          <w:rFonts w:ascii="Times New Roman" w:hAnsi="Times New Roman" w:cs="Times New Roman"/>
          <w:sz w:val="28"/>
          <w:szCs w:val="28"/>
        </w:rPr>
        <w:t xml:space="preserve"> </w:t>
      </w:r>
      <w:r w:rsidRPr="00E61A7C">
        <w:rPr>
          <w:rFonts w:ascii="Times New Roman" w:hAnsi="Times New Roman" w:cs="Times New Roman"/>
          <w:sz w:val="28"/>
          <w:szCs w:val="28"/>
        </w:rPr>
        <w:t>(аудио и видео аппаратурой),</w:t>
      </w:r>
      <w:r w:rsidR="00CF24DA">
        <w:rPr>
          <w:rFonts w:ascii="Times New Roman" w:hAnsi="Times New Roman" w:cs="Times New Roman"/>
          <w:sz w:val="28"/>
          <w:szCs w:val="28"/>
        </w:rPr>
        <w:t xml:space="preserve"> </w:t>
      </w:r>
      <w:r w:rsidRPr="00E61A7C">
        <w:rPr>
          <w:rFonts w:ascii="Times New Roman" w:hAnsi="Times New Roman" w:cs="Times New Roman"/>
          <w:sz w:val="28"/>
          <w:szCs w:val="28"/>
        </w:rPr>
        <w:t>так как при проведении занятий желательно прослушивание видеозаписей с выступлениями выдающихся хоровых дирижеров.</w:t>
      </w:r>
      <w:r w:rsidR="00C1626A">
        <w:rPr>
          <w:rFonts w:ascii="Times New Roman" w:hAnsi="Times New Roman" w:cs="Times New Roman"/>
          <w:sz w:val="28"/>
          <w:szCs w:val="28"/>
        </w:rPr>
        <w:t xml:space="preserve"> </w:t>
      </w:r>
      <w:r w:rsidRPr="00E61A7C">
        <w:rPr>
          <w:rFonts w:ascii="Times New Roman" w:hAnsi="Times New Roman" w:cs="Times New Roman"/>
          <w:sz w:val="28"/>
          <w:szCs w:val="28"/>
        </w:rPr>
        <w:t>Такой вид работы способствует расширению кругозора учащихся,</w:t>
      </w:r>
      <w:r w:rsidR="00C1626A">
        <w:rPr>
          <w:rFonts w:ascii="Times New Roman" w:hAnsi="Times New Roman" w:cs="Times New Roman"/>
          <w:sz w:val="28"/>
          <w:szCs w:val="28"/>
        </w:rPr>
        <w:t xml:space="preserve"> </w:t>
      </w:r>
      <w:r w:rsidRPr="00E61A7C">
        <w:rPr>
          <w:rFonts w:ascii="Times New Roman" w:hAnsi="Times New Roman" w:cs="Times New Roman"/>
          <w:sz w:val="28"/>
          <w:szCs w:val="28"/>
        </w:rPr>
        <w:t>а также</w:t>
      </w:r>
      <w:r w:rsidR="009E14BE">
        <w:rPr>
          <w:rFonts w:ascii="Times New Roman" w:hAnsi="Times New Roman" w:cs="Times New Roman"/>
          <w:sz w:val="28"/>
          <w:szCs w:val="28"/>
        </w:rPr>
        <w:t xml:space="preserve"> вызывает интерес к профессии дирижера</w:t>
      </w:r>
      <w:r w:rsidRPr="00E61A7C">
        <w:rPr>
          <w:rFonts w:ascii="Times New Roman" w:hAnsi="Times New Roman" w:cs="Times New Roman"/>
          <w:sz w:val="28"/>
          <w:szCs w:val="28"/>
        </w:rPr>
        <w:t>.</w:t>
      </w:r>
    </w:p>
    <w:p w:rsidR="006E1276" w:rsidRDefault="006E1276" w:rsidP="007A092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A0927" w:rsidRPr="006E1276" w:rsidRDefault="007A0927" w:rsidP="007A092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63A6E" w:rsidRPr="00CF24DA" w:rsidRDefault="00E63A6E" w:rsidP="007A0927">
      <w:pPr>
        <w:spacing w:after="0"/>
        <w:ind w:left="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4D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="00CF24DA">
        <w:rPr>
          <w:rFonts w:ascii="Times New Roman" w:hAnsi="Times New Roman" w:cs="Times New Roman"/>
          <w:b/>
          <w:sz w:val="28"/>
          <w:szCs w:val="28"/>
        </w:rPr>
        <w:t>.</w:t>
      </w:r>
      <w:r w:rsidRPr="00CF24DA">
        <w:rPr>
          <w:rFonts w:ascii="Times New Roman" w:hAnsi="Times New Roman" w:cs="Times New Roman"/>
          <w:b/>
          <w:sz w:val="28"/>
          <w:szCs w:val="28"/>
        </w:rPr>
        <w:tab/>
        <w:t>Содержание учебного предмета</w:t>
      </w:r>
    </w:p>
    <w:p w:rsidR="00E63A6E" w:rsidRPr="00F064E7" w:rsidRDefault="00E63A6E" w:rsidP="007A0927">
      <w:pPr>
        <w:pStyle w:val="a6"/>
        <w:numPr>
          <w:ilvl w:val="0"/>
          <w:numId w:val="5"/>
        </w:numPr>
        <w:ind w:left="0" w:firstLine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64E7">
        <w:rPr>
          <w:rFonts w:ascii="Times New Roman" w:hAnsi="Times New Roman" w:cs="Times New Roman"/>
          <w:b/>
          <w:i/>
          <w:color w:val="auto"/>
          <w:sz w:val="28"/>
          <w:szCs w:val="28"/>
        </w:rPr>
        <w:t>Сведения о затратах учебного времени</w:t>
      </w:r>
      <w:r w:rsidRPr="00F064E7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</w:t>
      </w:r>
      <w:r w:rsidRPr="00F064E7">
        <w:rPr>
          <w:rFonts w:ascii="Times New Roman" w:hAnsi="Times New Roman" w:cs="Times New Roman"/>
          <w:color w:val="auto"/>
          <w:sz w:val="28"/>
          <w:szCs w:val="28"/>
        </w:rPr>
        <w:t xml:space="preserve">предусмотренного на освоение </w:t>
      </w:r>
      <w:r w:rsidR="00CA73F4">
        <w:rPr>
          <w:rFonts w:ascii="Times New Roman" w:hAnsi="Times New Roman" w:cs="Times New Roman"/>
          <w:color w:val="auto"/>
          <w:sz w:val="28"/>
          <w:szCs w:val="28"/>
        </w:rPr>
        <w:t>предмета</w:t>
      </w:r>
      <w:r w:rsidRPr="00F064E7">
        <w:rPr>
          <w:rFonts w:ascii="Times New Roman" w:hAnsi="Times New Roman" w:cs="Times New Roman"/>
          <w:color w:val="auto"/>
          <w:sz w:val="28"/>
          <w:szCs w:val="28"/>
        </w:rPr>
        <w:t xml:space="preserve"> «Основы </w:t>
      </w:r>
      <w:proofErr w:type="spellStart"/>
      <w:r w:rsidRPr="00F064E7">
        <w:rPr>
          <w:rFonts w:ascii="Times New Roman" w:hAnsi="Times New Roman" w:cs="Times New Roman"/>
          <w:color w:val="auto"/>
          <w:sz w:val="28"/>
          <w:szCs w:val="28"/>
        </w:rPr>
        <w:t>дирижирования</w:t>
      </w:r>
      <w:proofErr w:type="spellEnd"/>
      <w:r w:rsidRPr="00F064E7">
        <w:rPr>
          <w:rFonts w:ascii="Times New Roman" w:hAnsi="Times New Roman" w:cs="Times New Roman"/>
          <w:color w:val="auto"/>
          <w:sz w:val="28"/>
          <w:szCs w:val="28"/>
        </w:rPr>
        <w:t>», на максимальную, самостоятельную нагрузку обучающихся и аудиторные занятия:</w:t>
      </w:r>
    </w:p>
    <w:p w:rsidR="00734E26" w:rsidRPr="00CA73F4" w:rsidRDefault="00734E26" w:rsidP="007A0927">
      <w:pPr>
        <w:tabs>
          <w:tab w:val="left" w:pos="6521"/>
        </w:tabs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3F4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обучения – </w:t>
      </w:r>
      <w:r w:rsidR="00D5395C">
        <w:rPr>
          <w:rFonts w:ascii="Times New Roman" w:eastAsia="Times New Roman" w:hAnsi="Times New Roman"/>
          <w:sz w:val="28"/>
          <w:szCs w:val="28"/>
          <w:lang w:eastAsia="ru-RU"/>
        </w:rPr>
        <w:t>8 (</w:t>
      </w:r>
      <w:r w:rsidRPr="00CA73F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D5395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CA73F4">
        <w:rPr>
          <w:rFonts w:ascii="Times New Roman" w:eastAsia="Times New Roman" w:hAnsi="Times New Roman"/>
          <w:sz w:val="28"/>
          <w:szCs w:val="28"/>
          <w:lang w:eastAsia="ru-RU"/>
        </w:rPr>
        <w:t xml:space="preserve"> лет  </w:t>
      </w:r>
    </w:p>
    <w:p w:rsidR="00734E26" w:rsidRPr="00CA73F4" w:rsidRDefault="00734E26" w:rsidP="007A0927">
      <w:pPr>
        <w:tabs>
          <w:tab w:val="left" w:pos="6521"/>
        </w:tabs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709"/>
        <w:gridCol w:w="709"/>
        <w:gridCol w:w="708"/>
        <w:gridCol w:w="709"/>
        <w:gridCol w:w="709"/>
        <w:gridCol w:w="708"/>
        <w:gridCol w:w="851"/>
        <w:gridCol w:w="850"/>
        <w:gridCol w:w="851"/>
      </w:tblGrid>
      <w:tr w:rsidR="00734E26" w:rsidRPr="00CA73F4" w:rsidTr="001105EC">
        <w:trPr>
          <w:trHeight w:val="389"/>
        </w:trPr>
        <w:tc>
          <w:tcPr>
            <w:tcW w:w="2836" w:type="dxa"/>
          </w:tcPr>
          <w:p w:rsidR="00734E26" w:rsidRPr="00CA73F4" w:rsidRDefault="00734E26" w:rsidP="007A0927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  <w:gridSpan w:val="9"/>
          </w:tcPr>
          <w:p w:rsidR="00734E26" w:rsidRPr="00CA73F4" w:rsidRDefault="00734E26" w:rsidP="007A092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 xml:space="preserve">Распределение по годам обучения </w:t>
            </w:r>
          </w:p>
        </w:tc>
      </w:tr>
      <w:tr w:rsidR="00734E26" w:rsidRPr="00CA73F4" w:rsidTr="001105EC">
        <w:tc>
          <w:tcPr>
            <w:tcW w:w="2836" w:type="dxa"/>
          </w:tcPr>
          <w:p w:rsidR="00734E26" w:rsidRPr="00CA73F4" w:rsidRDefault="00734E26" w:rsidP="007A0927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709" w:type="dxa"/>
          </w:tcPr>
          <w:p w:rsidR="00734E26" w:rsidRPr="00CA73F4" w:rsidRDefault="00734E26" w:rsidP="007A092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34E26" w:rsidRPr="00CA73F4" w:rsidRDefault="00734E26" w:rsidP="007A092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734E26" w:rsidRPr="00CA73F4" w:rsidRDefault="00734E26" w:rsidP="007A092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734E26" w:rsidRPr="00CA73F4" w:rsidRDefault="00734E26" w:rsidP="007A092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734E26" w:rsidRPr="00CA73F4" w:rsidRDefault="00734E26" w:rsidP="007A092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734E26" w:rsidRPr="00CA73F4" w:rsidRDefault="00734E26" w:rsidP="007A092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734E26" w:rsidRPr="00CA73F4" w:rsidRDefault="00734E26" w:rsidP="007A092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734E26" w:rsidRPr="00CA73F4" w:rsidRDefault="00734E26" w:rsidP="007A092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734E26" w:rsidRPr="00CA73F4" w:rsidRDefault="00734E26" w:rsidP="007A092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</w:tr>
      <w:tr w:rsidR="00734E26" w:rsidRPr="00CA73F4" w:rsidTr="001105EC">
        <w:tc>
          <w:tcPr>
            <w:tcW w:w="2836" w:type="dxa"/>
          </w:tcPr>
          <w:p w:rsidR="007D6D37" w:rsidRDefault="00734E26" w:rsidP="007A0927">
            <w:pPr>
              <w:spacing w:after="0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CA73F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Продолжительность учебных занятий </w:t>
            </w:r>
          </w:p>
          <w:p w:rsidR="00734E26" w:rsidRPr="00CA73F4" w:rsidRDefault="00734E26" w:rsidP="007A0927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spacing w:val="-2"/>
                <w:sz w:val="28"/>
                <w:szCs w:val="28"/>
              </w:rPr>
              <w:t>(в нед</w:t>
            </w:r>
            <w:r w:rsidR="007D6D37">
              <w:rPr>
                <w:rFonts w:ascii="Times New Roman" w:hAnsi="Times New Roman"/>
                <w:spacing w:val="-2"/>
                <w:sz w:val="28"/>
                <w:szCs w:val="28"/>
              </w:rPr>
              <w:t>елю</w:t>
            </w:r>
            <w:r w:rsidRPr="00CA73F4">
              <w:rPr>
                <w:rFonts w:ascii="Times New Roman" w:hAnsi="Times New Roman"/>
                <w:spacing w:val="-2"/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:rsidR="00734E26" w:rsidRPr="00CA73F4" w:rsidRDefault="00CA73F4" w:rsidP="007A092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4E26" w:rsidRPr="00CA73F4" w:rsidRDefault="00CA73F4" w:rsidP="007A092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734E26" w:rsidRPr="00CA73F4" w:rsidRDefault="00CA73F4" w:rsidP="007A0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3F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4E26" w:rsidRPr="00CA73F4" w:rsidRDefault="00CA73F4" w:rsidP="007A0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3F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4E26" w:rsidRPr="00CA73F4" w:rsidRDefault="00CA73F4" w:rsidP="007A0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3F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734E26" w:rsidRPr="00CA73F4" w:rsidRDefault="00CA73F4" w:rsidP="007A0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3F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34E26" w:rsidRPr="00CA73F4" w:rsidRDefault="00CA73F4" w:rsidP="007A0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3F4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734E26" w:rsidRPr="00CA73F4" w:rsidRDefault="00CA73F4" w:rsidP="007A0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3F4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</w:tcPr>
          <w:p w:rsidR="00734E26" w:rsidRPr="00CA73F4" w:rsidRDefault="00CA73F4" w:rsidP="007A0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3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34E26" w:rsidRPr="00CA73F4" w:rsidTr="001105EC">
        <w:tc>
          <w:tcPr>
            <w:tcW w:w="2836" w:type="dxa"/>
          </w:tcPr>
          <w:p w:rsidR="00734E26" w:rsidRPr="00CA73F4" w:rsidRDefault="00734E26" w:rsidP="007A0927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Количество часов</w:t>
            </w:r>
            <w:r w:rsidRPr="00CA7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r w:rsidRPr="00CA73F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аудиторные</w:t>
            </w:r>
            <w:r w:rsidRPr="00CA7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занятия </w:t>
            </w:r>
          </w:p>
        </w:tc>
        <w:tc>
          <w:tcPr>
            <w:tcW w:w="709" w:type="dxa"/>
          </w:tcPr>
          <w:p w:rsidR="00734E26" w:rsidRPr="00CA73F4" w:rsidRDefault="00BE742B" w:rsidP="007A092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4E26" w:rsidRPr="00CA73F4" w:rsidRDefault="00BE742B" w:rsidP="007A092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734E26" w:rsidRPr="00CA73F4" w:rsidRDefault="00BE742B" w:rsidP="007A092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4E26" w:rsidRPr="00CA73F4" w:rsidRDefault="00BE742B" w:rsidP="007A092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4E26" w:rsidRPr="00CA73F4" w:rsidRDefault="00BE742B" w:rsidP="007A092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734E26" w:rsidRPr="00CA73F4" w:rsidRDefault="00BE742B" w:rsidP="007A092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34E26" w:rsidRPr="00CA73F4" w:rsidRDefault="007D6D37" w:rsidP="007A092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8,5</w:t>
            </w:r>
          </w:p>
        </w:tc>
        <w:tc>
          <w:tcPr>
            <w:tcW w:w="850" w:type="dxa"/>
          </w:tcPr>
          <w:p w:rsidR="00734E26" w:rsidRPr="00CA73F4" w:rsidRDefault="007D6D37" w:rsidP="007A092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16,5</w:t>
            </w:r>
          </w:p>
        </w:tc>
        <w:tc>
          <w:tcPr>
            <w:tcW w:w="851" w:type="dxa"/>
          </w:tcPr>
          <w:p w:rsidR="00734E26" w:rsidRPr="00CA73F4" w:rsidRDefault="00BE742B" w:rsidP="007A092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</w:tr>
      <w:tr w:rsidR="00734E26" w:rsidRPr="00CA73F4" w:rsidTr="001105EC">
        <w:tc>
          <w:tcPr>
            <w:tcW w:w="2836" w:type="dxa"/>
            <w:vMerge w:val="restart"/>
          </w:tcPr>
          <w:p w:rsidR="00734E26" w:rsidRPr="00CA73F4" w:rsidRDefault="00734E26" w:rsidP="007A0927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Общее количество</w:t>
            </w:r>
          </w:p>
          <w:p w:rsidR="00734E26" w:rsidRPr="00CA73F4" w:rsidRDefault="00734E26" w:rsidP="007A0927">
            <w:pPr>
              <w:spacing w:after="0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 w:rsidRPr="00CA7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аудиторные занятия</w:t>
            </w:r>
          </w:p>
        </w:tc>
        <w:tc>
          <w:tcPr>
            <w:tcW w:w="5953" w:type="dxa"/>
            <w:gridSpan w:val="8"/>
          </w:tcPr>
          <w:p w:rsidR="00734E26" w:rsidRPr="00CA73F4" w:rsidRDefault="007D6D37" w:rsidP="007A092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</w:t>
            </w:r>
            <w:r w:rsidR="00BE0A8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E742B" w:rsidRPr="00CA73F4"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734E26" w:rsidRPr="00CA73F4" w:rsidRDefault="00BE742B" w:rsidP="007A092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</w:tr>
      <w:tr w:rsidR="00734E26" w:rsidRPr="00CA73F4" w:rsidTr="001105EC">
        <w:tc>
          <w:tcPr>
            <w:tcW w:w="2836" w:type="dxa"/>
            <w:vMerge/>
          </w:tcPr>
          <w:p w:rsidR="00734E26" w:rsidRPr="00CA73F4" w:rsidRDefault="00734E26" w:rsidP="007A0927">
            <w:pPr>
              <w:spacing w:after="0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6804" w:type="dxa"/>
            <w:gridSpan w:val="9"/>
          </w:tcPr>
          <w:p w:rsidR="00734E26" w:rsidRPr="00CA73F4" w:rsidRDefault="00BE742B" w:rsidP="007A092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58</w:t>
            </w:r>
          </w:p>
        </w:tc>
      </w:tr>
      <w:tr w:rsidR="00734E26" w:rsidRPr="00CA73F4" w:rsidTr="001105EC">
        <w:tc>
          <w:tcPr>
            <w:tcW w:w="2836" w:type="dxa"/>
          </w:tcPr>
          <w:p w:rsidR="00734E26" w:rsidRPr="00CA73F4" w:rsidRDefault="00734E26" w:rsidP="007A0927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Количество часов</w:t>
            </w:r>
            <w:r w:rsidRPr="00CA7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r w:rsidRPr="00CA73F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внеаудиторные </w:t>
            </w:r>
            <w:r w:rsidRPr="00CA7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занятия в неделю</w:t>
            </w:r>
          </w:p>
        </w:tc>
        <w:tc>
          <w:tcPr>
            <w:tcW w:w="709" w:type="dxa"/>
          </w:tcPr>
          <w:p w:rsidR="00734E26" w:rsidRPr="00CA73F4" w:rsidRDefault="00BE742B" w:rsidP="007A092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4E26" w:rsidRPr="00CA73F4" w:rsidRDefault="00BE742B" w:rsidP="007A092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734E26" w:rsidRPr="00CA73F4" w:rsidRDefault="00BE742B" w:rsidP="007A092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4E26" w:rsidRPr="00CA73F4" w:rsidRDefault="00BE742B" w:rsidP="007A092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4E26" w:rsidRPr="00CA73F4" w:rsidRDefault="00BE742B" w:rsidP="007A092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734E26" w:rsidRPr="00CA73F4" w:rsidRDefault="00BE742B" w:rsidP="007A092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34E26" w:rsidRPr="00CA73F4" w:rsidRDefault="00BE742B" w:rsidP="007A092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34E26" w:rsidRPr="00CA73F4" w:rsidRDefault="00BE742B" w:rsidP="007A092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34E26" w:rsidRPr="00CA73F4" w:rsidRDefault="00BE742B" w:rsidP="007A092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734E26" w:rsidRPr="00CA73F4" w:rsidTr="001105EC">
        <w:tc>
          <w:tcPr>
            <w:tcW w:w="2836" w:type="dxa"/>
          </w:tcPr>
          <w:p w:rsidR="00734E26" w:rsidRPr="00CA73F4" w:rsidRDefault="00734E26" w:rsidP="007A0927">
            <w:pPr>
              <w:spacing w:after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Общее количество</w:t>
            </w:r>
          </w:p>
          <w:p w:rsidR="00734E26" w:rsidRPr="00CA73F4" w:rsidRDefault="00734E26" w:rsidP="007A0927">
            <w:pPr>
              <w:spacing w:after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 w:rsidRPr="00CA7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внеаудиторные (самостоятельные) занятия по годам</w:t>
            </w:r>
          </w:p>
        </w:tc>
        <w:tc>
          <w:tcPr>
            <w:tcW w:w="709" w:type="dxa"/>
          </w:tcPr>
          <w:p w:rsidR="00734E26" w:rsidRPr="00CA73F4" w:rsidRDefault="00CA73F4" w:rsidP="007A092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4E26" w:rsidRPr="00CA73F4" w:rsidRDefault="00CA73F4" w:rsidP="007A092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734E26" w:rsidRPr="00CA73F4" w:rsidRDefault="00CA73F4" w:rsidP="007A092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4E26" w:rsidRPr="00CA73F4" w:rsidRDefault="00CA73F4" w:rsidP="007A092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4E26" w:rsidRPr="00CA73F4" w:rsidRDefault="00CA73F4" w:rsidP="007A092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734E26" w:rsidRPr="00CA73F4" w:rsidRDefault="00CA73F4" w:rsidP="007A092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34E26" w:rsidRPr="00CA73F4" w:rsidRDefault="007D6D37" w:rsidP="007A092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734E26" w:rsidRPr="00CA73F4" w:rsidRDefault="007D6D37" w:rsidP="007A092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734E26" w:rsidRPr="00CA73F4" w:rsidRDefault="00BE742B" w:rsidP="007A092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</w:tr>
      <w:tr w:rsidR="00734E26" w:rsidRPr="00CA73F4" w:rsidTr="001105EC">
        <w:tc>
          <w:tcPr>
            <w:tcW w:w="2836" w:type="dxa"/>
            <w:vMerge w:val="restart"/>
          </w:tcPr>
          <w:p w:rsidR="00734E26" w:rsidRPr="00CA73F4" w:rsidRDefault="00734E26" w:rsidP="007A0927">
            <w:pPr>
              <w:spacing w:after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Общее количество</w:t>
            </w:r>
          </w:p>
          <w:p w:rsidR="00734E26" w:rsidRPr="00CA73F4" w:rsidRDefault="00734E26" w:rsidP="007A0927">
            <w:pPr>
              <w:spacing w:after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 w:rsidRPr="00CA7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внеаудиторные (самостоятельные) занятия</w:t>
            </w:r>
          </w:p>
        </w:tc>
        <w:tc>
          <w:tcPr>
            <w:tcW w:w="5953" w:type="dxa"/>
            <w:gridSpan w:val="8"/>
          </w:tcPr>
          <w:p w:rsidR="00734E26" w:rsidRPr="00CA73F4" w:rsidRDefault="007D6D37" w:rsidP="007A092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</w:t>
            </w:r>
            <w:r w:rsidR="00BE0A8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CA73F4" w:rsidRPr="00CA73F4">
              <w:rPr>
                <w:rFonts w:ascii="Times New Roman" w:hAnsi="Times New Roman"/>
                <w:bCs/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:rsidR="00734E26" w:rsidRPr="00CA73F4" w:rsidRDefault="00CA73F4" w:rsidP="007A092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</w:tr>
      <w:tr w:rsidR="00734E26" w:rsidRPr="00CA73F4" w:rsidTr="001105EC">
        <w:tc>
          <w:tcPr>
            <w:tcW w:w="2836" w:type="dxa"/>
            <w:vMerge/>
          </w:tcPr>
          <w:p w:rsidR="00734E26" w:rsidRPr="00CA73F4" w:rsidRDefault="00734E26" w:rsidP="007A0927">
            <w:pPr>
              <w:spacing w:after="0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6804" w:type="dxa"/>
            <w:gridSpan w:val="9"/>
          </w:tcPr>
          <w:p w:rsidR="00734E26" w:rsidRPr="00CA73F4" w:rsidRDefault="00FE29DA" w:rsidP="007A092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83</w:t>
            </w:r>
          </w:p>
        </w:tc>
      </w:tr>
      <w:tr w:rsidR="00734E26" w:rsidRPr="00CA73F4" w:rsidTr="001105EC">
        <w:tc>
          <w:tcPr>
            <w:tcW w:w="2836" w:type="dxa"/>
          </w:tcPr>
          <w:p w:rsidR="00734E26" w:rsidRPr="00CA73F4" w:rsidRDefault="00734E26" w:rsidP="007A0927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Максимальное </w:t>
            </w: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количество часов</w:t>
            </w:r>
            <w:r w:rsidR="00CA73F4" w:rsidRPr="00CA7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занятий</w:t>
            </w:r>
            <w:r w:rsidRPr="00CA7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неделю</w:t>
            </w:r>
          </w:p>
        </w:tc>
        <w:tc>
          <w:tcPr>
            <w:tcW w:w="709" w:type="dxa"/>
          </w:tcPr>
          <w:p w:rsidR="00734E26" w:rsidRPr="00CA73F4" w:rsidRDefault="00CA73F4" w:rsidP="007A092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4E26" w:rsidRPr="00CA73F4" w:rsidRDefault="00CA73F4" w:rsidP="007A092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734E26" w:rsidRPr="00CA73F4" w:rsidRDefault="00CA73F4" w:rsidP="007A092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4E26" w:rsidRPr="00CA73F4" w:rsidRDefault="00CA73F4" w:rsidP="007A092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4E26" w:rsidRPr="00CA73F4" w:rsidRDefault="00CA73F4" w:rsidP="007A092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734E26" w:rsidRPr="00CA73F4" w:rsidRDefault="00CA73F4" w:rsidP="007A092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34E26" w:rsidRPr="00CA73F4" w:rsidRDefault="00CA73F4" w:rsidP="007A092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1,5</w:t>
            </w:r>
          </w:p>
        </w:tc>
        <w:tc>
          <w:tcPr>
            <w:tcW w:w="850" w:type="dxa"/>
          </w:tcPr>
          <w:p w:rsidR="00734E26" w:rsidRPr="00CA73F4" w:rsidRDefault="00CA73F4" w:rsidP="007A092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1,5</w:t>
            </w:r>
          </w:p>
        </w:tc>
        <w:tc>
          <w:tcPr>
            <w:tcW w:w="851" w:type="dxa"/>
          </w:tcPr>
          <w:p w:rsidR="00734E26" w:rsidRPr="00CA73F4" w:rsidRDefault="00CA73F4" w:rsidP="007A092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734E26" w:rsidRPr="00CA73F4" w:rsidTr="001105EC">
        <w:tc>
          <w:tcPr>
            <w:tcW w:w="2836" w:type="dxa"/>
          </w:tcPr>
          <w:p w:rsidR="00734E26" w:rsidRPr="00CA73F4" w:rsidRDefault="00734E26" w:rsidP="007A0927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Общее максимальное количество часов</w:t>
            </w:r>
            <w:r w:rsidRPr="00CA7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годам</w:t>
            </w:r>
          </w:p>
        </w:tc>
        <w:tc>
          <w:tcPr>
            <w:tcW w:w="709" w:type="dxa"/>
          </w:tcPr>
          <w:p w:rsidR="00734E26" w:rsidRPr="00CA73F4" w:rsidRDefault="00CA73F4" w:rsidP="007A092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4E26" w:rsidRPr="00CA73F4" w:rsidRDefault="00CA73F4" w:rsidP="007A092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734E26" w:rsidRPr="00CA73F4" w:rsidRDefault="00CA73F4" w:rsidP="007A092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4E26" w:rsidRPr="00CA73F4" w:rsidRDefault="00CA73F4" w:rsidP="007A092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4E26" w:rsidRPr="00CA73F4" w:rsidRDefault="00CA73F4" w:rsidP="007A092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734E26" w:rsidRPr="00CA73F4" w:rsidRDefault="00CA73F4" w:rsidP="007A092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34E26" w:rsidRPr="00CA73F4" w:rsidRDefault="00BE0A83" w:rsidP="007A092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25,5</w:t>
            </w:r>
          </w:p>
        </w:tc>
        <w:tc>
          <w:tcPr>
            <w:tcW w:w="850" w:type="dxa"/>
          </w:tcPr>
          <w:p w:rsidR="00734E26" w:rsidRPr="00CA73F4" w:rsidRDefault="00BE0A83" w:rsidP="007A092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49,5</w:t>
            </w:r>
          </w:p>
        </w:tc>
        <w:tc>
          <w:tcPr>
            <w:tcW w:w="851" w:type="dxa"/>
          </w:tcPr>
          <w:p w:rsidR="00734E26" w:rsidRPr="00CA73F4" w:rsidRDefault="00CA73F4" w:rsidP="007A092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66</w:t>
            </w:r>
          </w:p>
        </w:tc>
      </w:tr>
      <w:tr w:rsidR="00734E26" w:rsidRPr="00CA73F4" w:rsidTr="001105EC">
        <w:tc>
          <w:tcPr>
            <w:tcW w:w="2836" w:type="dxa"/>
            <w:vMerge w:val="restart"/>
          </w:tcPr>
          <w:p w:rsidR="00734E26" w:rsidRPr="00CA73F4" w:rsidRDefault="00734E26" w:rsidP="007A0927">
            <w:pPr>
              <w:spacing w:after="0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Общее максимальное количество часов на весь период обучения</w:t>
            </w:r>
          </w:p>
        </w:tc>
        <w:tc>
          <w:tcPr>
            <w:tcW w:w="5953" w:type="dxa"/>
            <w:gridSpan w:val="8"/>
          </w:tcPr>
          <w:p w:rsidR="00734E26" w:rsidRPr="00CA73F4" w:rsidRDefault="00BE0A83" w:rsidP="007A092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</w:t>
            </w:r>
            <w:r w:rsidR="00CA73F4" w:rsidRPr="00CA73F4">
              <w:rPr>
                <w:rFonts w:ascii="Times New Roman" w:hAnsi="Times New Roman"/>
                <w:bCs/>
                <w:sz w:val="28"/>
                <w:szCs w:val="28"/>
              </w:rPr>
              <w:t>75</w:t>
            </w:r>
          </w:p>
        </w:tc>
        <w:tc>
          <w:tcPr>
            <w:tcW w:w="851" w:type="dxa"/>
          </w:tcPr>
          <w:p w:rsidR="00734E26" w:rsidRPr="00CA73F4" w:rsidRDefault="00CA73F4" w:rsidP="007A092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66</w:t>
            </w:r>
          </w:p>
        </w:tc>
      </w:tr>
      <w:tr w:rsidR="00734E26" w:rsidRPr="00CA73F4" w:rsidTr="001105EC">
        <w:tc>
          <w:tcPr>
            <w:tcW w:w="2836" w:type="dxa"/>
            <w:vMerge/>
          </w:tcPr>
          <w:p w:rsidR="00734E26" w:rsidRPr="00CA73F4" w:rsidRDefault="00734E26" w:rsidP="007A0927">
            <w:pPr>
              <w:spacing w:after="0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6804" w:type="dxa"/>
            <w:gridSpan w:val="9"/>
          </w:tcPr>
          <w:p w:rsidR="00734E26" w:rsidRPr="00CA73F4" w:rsidRDefault="00CA73F4" w:rsidP="007A092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141</w:t>
            </w:r>
          </w:p>
        </w:tc>
      </w:tr>
    </w:tbl>
    <w:p w:rsidR="00734E26" w:rsidRPr="00734E26" w:rsidRDefault="00734E26" w:rsidP="007A0927">
      <w:pPr>
        <w:pStyle w:val="Body1"/>
        <w:ind w:left="142"/>
        <w:jc w:val="both"/>
        <w:rPr>
          <w:rFonts w:ascii="Times New Roman" w:eastAsia="Helvetica" w:hAnsi="Times New Roman"/>
          <w:color w:val="FF0000"/>
          <w:sz w:val="28"/>
          <w:szCs w:val="28"/>
          <w:lang w:val="ru-RU"/>
        </w:rPr>
      </w:pPr>
    </w:p>
    <w:p w:rsidR="00E63A6E" w:rsidRPr="00F064E7" w:rsidRDefault="00E63A6E" w:rsidP="007A0927">
      <w:pPr>
        <w:pStyle w:val="Body1"/>
        <w:ind w:firstLine="567"/>
        <w:jc w:val="both"/>
        <w:rPr>
          <w:color w:val="auto"/>
          <w:sz w:val="28"/>
          <w:szCs w:val="28"/>
          <w:lang w:val="ru-RU"/>
        </w:rPr>
      </w:pPr>
      <w:r w:rsidRPr="00F064E7">
        <w:rPr>
          <w:rFonts w:ascii="Times New Roman" w:eastAsia="Helvetica" w:hAnsi="Times New Roman"/>
          <w:color w:val="auto"/>
          <w:sz w:val="28"/>
          <w:szCs w:val="28"/>
          <w:lang w:val="ru-RU"/>
        </w:rPr>
        <w:t>Объем времени на самостоятельную работу обучающихся по каждому учебному предмету определяется с учетом сложившихся педагогических традиций,</w:t>
      </w:r>
      <w:r w:rsidR="00BE742B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</w:t>
      </w:r>
      <w:r w:rsidRPr="00F064E7">
        <w:rPr>
          <w:rFonts w:ascii="Times New Roman" w:eastAsia="Helvetica" w:hAnsi="Times New Roman"/>
          <w:color w:val="auto"/>
          <w:sz w:val="28"/>
          <w:szCs w:val="28"/>
          <w:lang w:val="ru-RU"/>
        </w:rPr>
        <w:t>методической целесообразности и индивидуальных способностей ученика.</w:t>
      </w:r>
    </w:p>
    <w:p w:rsidR="00E63A6E" w:rsidRPr="00F064E7" w:rsidRDefault="004979A6" w:rsidP="007A0927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Виды внеаудиторной</w:t>
      </w:r>
      <w:r w:rsidR="00E63A6E" w:rsidRPr="00F064E7">
        <w:rPr>
          <w:rFonts w:ascii="Times New Roman" w:hAnsi="Times New Roman" w:cs="Times New Roman"/>
          <w:i/>
          <w:sz w:val="28"/>
          <w:szCs w:val="28"/>
        </w:rPr>
        <w:t xml:space="preserve"> работы:</w:t>
      </w:r>
    </w:p>
    <w:p w:rsidR="00E63A6E" w:rsidRPr="00F064E7" w:rsidRDefault="004979A6" w:rsidP="007A0927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- выполнение домашнего</w:t>
      </w:r>
      <w:r w:rsidR="00E63A6E" w:rsidRPr="00F064E7">
        <w:rPr>
          <w:rFonts w:ascii="Times New Roman" w:hAnsi="Times New Roman" w:cs="Times New Roman"/>
          <w:i/>
          <w:sz w:val="28"/>
          <w:szCs w:val="28"/>
        </w:rPr>
        <w:t xml:space="preserve"> задания;</w:t>
      </w:r>
    </w:p>
    <w:p w:rsidR="00E63A6E" w:rsidRPr="00F064E7" w:rsidRDefault="004979A6" w:rsidP="007A0927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подготовка к концертным</w:t>
      </w:r>
      <w:r w:rsidR="00E63A6E" w:rsidRPr="00F064E7">
        <w:rPr>
          <w:rFonts w:ascii="Times New Roman" w:hAnsi="Times New Roman" w:cs="Times New Roman"/>
          <w:i/>
          <w:sz w:val="28"/>
          <w:szCs w:val="28"/>
        </w:rPr>
        <w:t xml:space="preserve"> выступлениям;</w:t>
      </w:r>
    </w:p>
    <w:p w:rsidR="00E63A6E" w:rsidRPr="00F064E7" w:rsidRDefault="004979A6" w:rsidP="007A0927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посещение учреждений культуры (филармоний театров, концертных залов и </w:t>
      </w:r>
      <w:r w:rsidR="00E63A6E" w:rsidRPr="00F064E7">
        <w:rPr>
          <w:rFonts w:ascii="Times New Roman" w:hAnsi="Times New Roman" w:cs="Times New Roman"/>
          <w:i/>
          <w:sz w:val="28"/>
          <w:szCs w:val="28"/>
        </w:rPr>
        <w:t>др.);</w:t>
      </w:r>
    </w:p>
    <w:p w:rsidR="00E63A6E" w:rsidRPr="00F064E7" w:rsidRDefault="004979A6" w:rsidP="007A0927">
      <w:pPr>
        <w:spacing w:after="0"/>
        <w:ind w:firstLine="55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участие обучающихся в концертах,</w:t>
      </w:r>
      <w:r w:rsidR="00E63A6E" w:rsidRPr="00F064E7">
        <w:rPr>
          <w:rFonts w:ascii="Times New Roman" w:hAnsi="Times New Roman" w:cs="Times New Roman"/>
          <w:i/>
          <w:sz w:val="28"/>
          <w:szCs w:val="28"/>
        </w:rPr>
        <w:t xml:space="preserve"> тв</w:t>
      </w:r>
      <w:r>
        <w:rPr>
          <w:rFonts w:ascii="Times New Roman" w:hAnsi="Times New Roman" w:cs="Times New Roman"/>
          <w:i/>
          <w:sz w:val="28"/>
          <w:szCs w:val="28"/>
        </w:rPr>
        <w:t>орческих мероприятиях и культурно-просветительской деятельности образовательного учреждения и</w:t>
      </w:r>
      <w:r w:rsidR="00E63A6E" w:rsidRPr="00F064E7">
        <w:rPr>
          <w:rFonts w:ascii="Times New Roman" w:hAnsi="Times New Roman" w:cs="Times New Roman"/>
          <w:i/>
          <w:sz w:val="28"/>
          <w:szCs w:val="28"/>
        </w:rPr>
        <w:t xml:space="preserve"> др.</w:t>
      </w:r>
    </w:p>
    <w:p w:rsidR="006E1276" w:rsidRDefault="00E63A6E" w:rsidP="007A092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064E7">
        <w:rPr>
          <w:rFonts w:ascii="Times New Roman" w:hAnsi="Times New Roman" w:cs="Times New Roman"/>
          <w:sz w:val="28"/>
          <w:szCs w:val="28"/>
        </w:rPr>
        <w:t xml:space="preserve">Учебный материал распределяется по годам обучения – классам. Каждый класс имеет свои дидактические </w:t>
      </w:r>
      <w:proofErr w:type="gramStart"/>
      <w:r w:rsidRPr="00F064E7">
        <w:rPr>
          <w:rFonts w:ascii="Times New Roman" w:hAnsi="Times New Roman" w:cs="Times New Roman"/>
          <w:sz w:val="28"/>
          <w:szCs w:val="28"/>
        </w:rPr>
        <w:t>задачи</w:t>
      </w:r>
      <w:proofErr w:type="gramEnd"/>
      <w:r w:rsidRPr="00F064E7">
        <w:rPr>
          <w:rFonts w:ascii="Times New Roman" w:hAnsi="Times New Roman" w:cs="Times New Roman"/>
          <w:sz w:val="28"/>
          <w:szCs w:val="28"/>
        </w:rPr>
        <w:t xml:space="preserve"> и объем времени, предусмотренный для освоения учебного материала.</w:t>
      </w:r>
    </w:p>
    <w:p w:rsidR="00FE29DA" w:rsidRPr="00F064E7" w:rsidRDefault="00FE29DA" w:rsidP="007A092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63A6E" w:rsidRPr="00F064E7" w:rsidRDefault="00E63A6E" w:rsidP="007A0927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064E7">
        <w:rPr>
          <w:rFonts w:ascii="Times New Roman" w:hAnsi="Times New Roman" w:cs="Times New Roman"/>
          <w:b/>
          <w:i/>
          <w:sz w:val="28"/>
          <w:szCs w:val="28"/>
        </w:rPr>
        <w:t>Требования по годам обучения</w:t>
      </w:r>
    </w:p>
    <w:p w:rsidR="00F064E7" w:rsidRDefault="00F064E7" w:rsidP="007A0927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064E7">
        <w:rPr>
          <w:rFonts w:ascii="Times New Roman" w:eastAsia="Calibri" w:hAnsi="Times New Roman" w:cs="Times New Roman"/>
          <w:sz w:val="28"/>
          <w:szCs w:val="28"/>
        </w:rPr>
        <w:t xml:space="preserve">В начале каждого полугодия преподаватель составляет индивидуальный план по </w:t>
      </w:r>
      <w:r w:rsidR="00FE29DA">
        <w:rPr>
          <w:rFonts w:ascii="Times New Roman" w:eastAsia="Calibri" w:hAnsi="Times New Roman" w:cs="Times New Roman"/>
          <w:sz w:val="28"/>
          <w:szCs w:val="28"/>
        </w:rPr>
        <w:t xml:space="preserve">предмету «Основы </w:t>
      </w:r>
      <w:proofErr w:type="spellStart"/>
      <w:r w:rsidR="00FE29DA">
        <w:rPr>
          <w:rFonts w:ascii="Times New Roman" w:eastAsia="Calibri" w:hAnsi="Times New Roman" w:cs="Times New Roman"/>
          <w:sz w:val="28"/>
          <w:szCs w:val="28"/>
        </w:rPr>
        <w:t>дирижирования</w:t>
      </w:r>
      <w:proofErr w:type="spellEnd"/>
      <w:r w:rsidR="00FE29DA">
        <w:rPr>
          <w:rFonts w:ascii="Times New Roman" w:eastAsia="Calibri" w:hAnsi="Times New Roman" w:cs="Times New Roman"/>
          <w:sz w:val="28"/>
          <w:szCs w:val="28"/>
        </w:rPr>
        <w:t>»</w:t>
      </w:r>
      <w:r w:rsidRPr="00F064E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064E7" w:rsidRPr="00F064E7" w:rsidRDefault="00F064E7" w:rsidP="007A0927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064E7">
        <w:rPr>
          <w:rFonts w:ascii="Times New Roman" w:eastAsia="Calibri" w:hAnsi="Times New Roman" w:cs="Times New Roman"/>
          <w:sz w:val="28"/>
          <w:szCs w:val="28"/>
        </w:rPr>
        <w:t xml:space="preserve">Обязательным требованием для всех </w:t>
      </w:r>
      <w:r w:rsidR="00FE29DA">
        <w:rPr>
          <w:rFonts w:ascii="Times New Roman" w:eastAsia="Calibri" w:hAnsi="Times New Roman" w:cs="Times New Roman"/>
          <w:sz w:val="28"/>
          <w:szCs w:val="28"/>
        </w:rPr>
        <w:t xml:space="preserve">учащихся </w:t>
      </w:r>
      <w:r w:rsidRPr="00F064E7">
        <w:rPr>
          <w:rFonts w:ascii="Times New Roman" w:eastAsia="Calibri" w:hAnsi="Times New Roman" w:cs="Times New Roman"/>
          <w:sz w:val="28"/>
          <w:szCs w:val="28"/>
        </w:rPr>
        <w:t xml:space="preserve">является выполнение минимального плана по количеству пройденных произведений: </w:t>
      </w:r>
    </w:p>
    <w:p w:rsidR="00F064E7" w:rsidRPr="00F064E7" w:rsidRDefault="00F064E7" w:rsidP="007A0927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064E7">
        <w:rPr>
          <w:rFonts w:ascii="Times New Roman" w:eastAsia="Calibri" w:hAnsi="Times New Roman" w:cs="Times New Roman"/>
          <w:sz w:val="28"/>
          <w:szCs w:val="28"/>
        </w:rPr>
        <w:t>7 класс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64E7">
        <w:rPr>
          <w:rFonts w:ascii="Times New Roman" w:eastAsia="Calibri" w:hAnsi="Times New Roman" w:cs="Times New Roman"/>
          <w:sz w:val="28"/>
          <w:szCs w:val="28"/>
        </w:rPr>
        <w:t>6 партитур 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64E7">
        <w:rPr>
          <w:rFonts w:ascii="Times New Roman" w:eastAsia="Calibri" w:hAnsi="Times New Roman" w:cs="Times New Roman"/>
          <w:sz w:val="28"/>
          <w:szCs w:val="28"/>
        </w:rPr>
        <w:t>втором</w:t>
      </w:r>
      <w:r w:rsidR="00FD3A81">
        <w:rPr>
          <w:rFonts w:ascii="Times New Roman" w:eastAsia="Calibri" w:hAnsi="Times New Roman" w:cs="Times New Roman"/>
          <w:sz w:val="28"/>
          <w:szCs w:val="28"/>
        </w:rPr>
        <w:t xml:space="preserve"> полугодии</w:t>
      </w:r>
      <w:r w:rsidRPr="00F064E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64E7" w:rsidRPr="00F064E7" w:rsidRDefault="00F064E7" w:rsidP="007A0927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064E7">
        <w:rPr>
          <w:rFonts w:ascii="Times New Roman" w:eastAsia="Calibri" w:hAnsi="Times New Roman" w:cs="Times New Roman"/>
          <w:sz w:val="28"/>
          <w:szCs w:val="28"/>
        </w:rPr>
        <w:t>8 класс - 6 парт</w:t>
      </w:r>
      <w:r w:rsidR="00FD3A81">
        <w:rPr>
          <w:rFonts w:ascii="Times New Roman" w:eastAsia="Calibri" w:hAnsi="Times New Roman" w:cs="Times New Roman"/>
          <w:sz w:val="28"/>
          <w:szCs w:val="28"/>
        </w:rPr>
        <w:t>итур в первом полугодии</w:t>
      </w:r>
      <w:r w:rsidRPr="00F064E7">
        <w:rPr>
          <w:rFonts w:ascii="Times New Roman" w:eastAsia="Calibri" w:hAnsi="Times New Roman" w:cs="Times New Roman"/>
          <w:sz w:val="28"/>
          <w:szCs w:val="28"/>
        </w:rPr>
        <w:t>. Поурочная работа строится на проверке домашнего задания и освоения технических навыков.</w:t>
      </w:r>
    </w:p>
    <w:p w:rsidR="00734E26" w:rsidRDefault="00F064E7" w:rsidP="007A0927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064E7">
        <w:rPr>
          <w:rFonts w:ascii="Times New Roman" w:eastAsia="Calibri" w:hAnsi="Times New Roman" w:cs="Times New Roman"/>
          <w:sz w:val="28"/>
          <w:szCs w:val="28"/>
        </w:rPr>
        <w:t>9 класс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64E7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64E7">
        <w:rPr>
          <w:rFonts w:ascii="Times New Roman" w:eastAsia="Calibri" w:hAnsi="Times New Roman" w:cs="Times New Roman"/>
          <w:sz w:val="28"/>
          <w:szCs w:val="28"/>
        </w:rPr>
        <w:t>6 партитур в первом и втором полугодии</w:t>
      </w:r>
      <w:r w:rsidR="00FD3A8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64E7" w:rsidRPr="00F064E7" w:rsidRDefault="00F064E7" w:rsidP="007A0927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064E7">
        <w:rPr>
          <w:rFonts w:ascii="Times New Roman" w:eastAsia="Calibri" w:hAnsi="Times New Roman" w:cs="Times New Roman"/>
          <w:sz w:val="28"/>
          <w:szCs w:val="28"/>
        </w:rPr>
        <w:t>В изучаемом репертуаре должны быть предусмотрены как народные песни в обработке разных композиторов, так и произведения русской и западноевропейской классики. В полугодовом учебном плане должны быть предусмотрены:</w:t>
      </w:r>
    </w:p>
    <w:p w:rsidR="00F064E7" w:rsidRPr="00F064E7" w:rsidRDefault="006E1276" w:rsidP="007A0927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F064E7" w:rsidRPr="00F064E7">
        <w:rPr>
          <w:rFonts w:ascii="Times New Roman" w:eastAsia="Calibri" w:hAnsi="Times New Roman" w:cs="Times New Roman"/>
          <w:sz w:val="28"/>
          <w:szCs w:val="28"/>
        </w:rPr>
        <w:t>роизведения без сопровождения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F064E7" w:rsidRPr="00F064E7" w:rsidRDefault="006E1276" w:rsidP="007A0927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F064E7" w:rsidRPr="00F064E7">
        <w:rPr>
          <w:rFonts w:ascii="Times New Roman" w:eastAsia="Calibri" w:hAnsi="Times New Roman" w:cs="Times New Roman"/>
          <w:sz w:val="28"/>
          <w:szCs w:val="28"/>
        </w:rPr>
        <w:t>роизведения с сопровождением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C1626A" w:rsidRDefault="006E1276" w:rsidP="007A0927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F064E7" w:rsidRPr="00F064E7">
        <w:rPr>
          <w:rFonts w:ascii="Times New Roman" w:eastAsia="Calibri" w:hAnsi="Times New Roman" w:cs="Times New Roman"/>
          <w:sz w:val="28"/>
          <w:szCs w:val="28"/>
        </w:rPr>
        <w:t>роизведения для раз</w:t>
      </w:r>
      <w:r w:rsidR="00FE29DA">
        <w:rPr>
          <w:rFonts w:ascii="Times New Roman" w:eastAsia="Calibri" w:hAnsi="Times New Roman" w:cs="Times New Roman"/>
          <w:sz w:val="28"/>
          <w:szCs w:val="28"/>
        </w:rPr>
        <w:t>лич</w:t>
      </w:r>
      <w:r w:rsidR="00F064E7" w:rsidRPr="00F064E7">
        <w:rPr>
          <w:rFonts w:ascii="Times New Roman" w:eastAsia="Calibri" w:hAnsi="Times New Roman" w:cs="Times New Roman"/>
          <w:sz w:val="28"/>
          <w:szCs w:val="28"/>
        </w:rPr>
        <w:t>ных составов хора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E29DA" w:rsidRPr="00875867" w:rsidRDefault="00FE29DA" w:rsidP="007A0927">
      <w:pPr>
        <w:spacing w:after="0"/>
        <w:ind w:firstLine="709"/>
        <w:rPr>
          <w:rFonts w:ascii="Times New Roman" w:eastAsia="Calibri" w:hAnsi="Times New Roman" w:cs="Times New Roman"/>
          <w:sz w:val="16"/>
          <w:szCs w:val="16"/>
        </w:rPr>
      </w:pPr>
    </w:p>
    <w:p w:rsidR="00F064E7" w:rsidRPr="00F064E7" w:rsidRDefault="006E1276" w:rsidP="007A092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 класс</w:t>
      </w:r>
    </w:p>
    <w:p w:rsidR="00F064E7" w:rsidRPr="00F064E7" w:rsidRDefault="00F064E7" w:rsidP="007A0927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064E7">
        <w:rPr>
          <w:rFonts w:ascii="Times New Roman" w:eastAsia="Calibri" w:hAnsi="Times New Roman" w:cs="Times New Roman"/>
          <w:sz w:val="28"/>
          <w:szCs w:val="28"/>
        </w:rPr>
        <w:t>1.</w:t>
      </w:r>
      <w:r w:rsidR="007F75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64E7">
        <w:rPr>
          <w:rFonts w:ascii="Times New Roman" w:eastAsia="Calibri" w:hAnsi="Times New Roman" w:cs="Times New Roman"/>
          <w:sz w:val="28"/>
          <w:szCs w:val="28"/>
        </w:rPr>
        <w:t>Вводный курс: исторические сведения о профессии «хоровой дирижер»,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64E7">
        <w:rPr>
          <w:rFonts w:ascii="Times New Roman" w:eastAsia="Calibri" w:hAnsi="Times New Roman" w:cs="Times New Roman"/>
          <w:sz w:val="28"/>
          <w:szCs w:val="28"/>
        </w:rPr>
        <w:t>возникновение и развитие хорового искусства в России и западноевропейских странах.</w:t>
      </w:r>
    </w:p>
    <w:p w:rsidR="00F064E7" w:rsidRPr="00F064E7" w:rsidRDefault="00F064E7" w:rsidP="007A0927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064E7">
        <w:rPr>
          <w:rFonts w:ascii="Times New Roman" w:eastAsia="Calibri" w:hAnsi="Times New Roman" w:cs="Times New Roman"/>
          <w:sz w:val="28"/>
          <w:szCs w:val="28"/>
        </w:rPr>
        <w:t>2.</w:t>
      </w:r>
      <w:r w:rsidR="007F75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64E7">
        <w:rPr>
          <w:rFonts w:ascii="Times New Roman" w:eastAsia="Calibri" w:hAnsi="Times New Roman" w:cs="Times New Roman"/>
          <w:sz w:val="28"/>
          <w:szCs w:val="28"/>
        </w:rPr>
        <w:t xml:space="preserve">Вопросы </w:t>
      </w:r>
      <w:proofErr w:type="spellStart"/>
      <w:r w:rsidRPr="00F064E7">
        <w:rPr>
          <w:rFonts w:ascii="Times New Roman" w:eastAsia="Calibri" w:hAnsi="Times New Roman" w:cs="Times New Roman"/>
          <w:sz w:val="28"/>
          <w:szCs w:val="28"/>
        </w:rPr>
        <w:t>хороведения</w:t>
      </w:r>
      <w:proofErr w:type="spellEnd"/>
      <w:r w:rsidRPr="00F064E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6E1276">
        <w:rPr>
          <w:rFonts w:ascii="Times New Roman" w:eastAsia="Calibri" w:hAnsi="Times New Roman" w:cs="Times New Roman"/>
          <w:sz w:val="28"/>
          <w:szCs w:val="28"/>
        </w:rPr>
        <w:t>т</w:t>
      </w:r>
      <w:r w:rsidRPr="00F064E7">
        <w:rPr>
          <w:rFonts w:ascii="Times New Roman" w:eastAsia="Calibri" w:hAnsi="Times New Roman" w:cs="Times New Roman"/>
          <w:sz w:val="28"/>
          <w:szCs w:val="28"/>
        </w:rPr>
        <w:t>ипы и виды хоров. Классифи</w:t>
      </w:r>
      <w:r w:rsidR="00FE29DA">
        <w:rPr>
          <w:rFonts w:ascii="Times New Roman" w:eastAsia="Calibri" w:hAnsi="Times New Roman" w:cs="Times New Roman"/>
          <w:sz w:val="28"/>
          <w:szCs w:val="28"/>
        </w:rPr>
        <w:t>кация хоровых партий. Понятия «</w:t>
      </w:r>
      <w:r w:rsidRPr="00F064E7">
        <w:rPr>
          <w:rFonts w:ascii="Times New Roman" w:eastAsia="Calibri" w:hAnsi="Times New Roman" w:cs="Times New Roman"/>
          <w:sz w:val="28"/>
          <w:szCs w:val="28"/>
        </w:rPr>
        <w:t>диапазон», «тесситура», «певческое дыхание»</w:t>
      </w:r>
      <w:r w:rsidR="006E127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64E7" w:rsidRPr="00F064E7" w:rsidRDefault="00F064E7" w:rsidP="007A0927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064E7">
        <w:rPr>
          <w:rFonts w:ascii="Times New Roman" w:eastAsia="Calibri" w:hAnsi="Times New Roman" w:cs="Times New Roman"/>
          <w:sz w:val="28"/>
          <w:szCs w:val="28"/>
        </w:rPr>
        <w:t>3.</w:t>
      </w:r>
      <w:r w:rsidR="007F75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64E7">
        <w:rPr>
          <w:rFonts w:ascii="Times New Roman" w:eastAsia="Calibri" w:hAnsi="Times New Roman" w:cs="Times New Roman"/>
          <w:sz w:val="28"/>
          <w:szCs w:val="28"/>
        </w:rPr>
        <w:t xml:space="preserve">Теоретические сведения о технике </w:t>
      </w:r>
      <w:proofErr w:type="spellStart"/>
      <w:r w:rsidRPr="00F064E7">
        <w:rPr>
          <w:rFonts w:ascii="Times New Roman" w:eastAsia="Calibri" w:hAnsi="Times New Roman" w:cs="Times New Roman"/>
          <w:sz w:val="28"/>
          <w:szCs w:val="28"/>
        </w:rPr>
        <w:t>дирижирования</w:t>
      </w:r>
      <w:proofErr w:type="spellEnd"/>
      <w:r w:rsidRPr="00F064E7">
        <w:rPr>
          <w:rFonts w:ascii="Times New Roman" w:eastAsia="Calibri" w:hAnsi="Times New Roman" w:cs="Times New Roman"/>
          <w:sz w:val="28"/>
          <w:szCs w:val="28"/>
        </w:rPr>
        <w:t>: анализ задач, поставленных перед дирижером.</w:t>
      </w:r>
    </w:p>
    <w:p w:rsidR="00F064E7" w:rsidRPr="00F064E7" w:rsidRDefault="00F064E7" w:rsidP="007A0927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064E7">
        <w:rPr>
          <w:rFonts w:ascii="Times New Roman" w:eastAsia="Calibri" w:hAnsi="Times New Roman" w:cs="Times New Roman"/>
          <w:sz w:val="28"/>
          <w:szCs w:val="28"/>
        </w:rPr>
        <w:t>4.</w:t>
      </w:r>
      <w:r w:rsidR="007F75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64E7">
        <w:rPr>
          <w:rFonts w:ascii="Times New Roman" w:eastAsia="Calibri" w:hAnsi="Times New Roman" w:cs="Times New Roman"/>
          <w:sz w:val="28"/>
          <w:szCs w:val="28"/>
        </w:rPr>
        <w:t>Изучен</w:t>
      </w:r>
      <w:r w:rsidR="006E1276">
        <w:rPr>
          <w:rFonts w:ascii="Times New Roman" w:eastAsia="Calibri" w:hAnsi="Times New Roman" w:cs="Times New Roman"/>
          <w:sz w:val="28"/>
          <w:szCs w:val="28"/>
        </w:rPr>
        <w:t>ие и анализ хоровой партитуры: в</w:t>
      </w:r>
      <w:r w:rsidRPr="00F064E7">
        <w:rPr>
          <w:rFonts w:ascii="Times New Roman" w:eastAsia="Calibri" w:hAnsi="Times New Roman" w:cs="Times New Roman"/>
          <w:sz w:val="28"/>
          <w:szCs w:val="28"/>
        </w:rPr>
        <w:t>иды хоровых партитур. Техника и особенности исполнения партитуры на фортепиано. Исполнение хоровых партий голосом.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64E7">
        <w:rPr>
          <w:rFonts w:ascii="Times New Roman" w:eastAsia="Calibri" w:hAnsi="Times New Roman" w:cs="Times New Roman"/>
          <w:sz w:val="28"/>
          <w:szCs w:val="28"/>
        </w:rPr>
        <w:t>Анализ партитуры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64E7">
        <w:rPr>
          <w:rFonts w:ascii="Times New Roman" w:eastAsia="Calibri" w:hAnsi="Times New Roman" w:cs="Times New Roman"/>
          <w:sz w:val="28"/>
          <w:szCs w:val="28"/>
        </w:rPr>
        <w:t>- музыкально-теоретический и исполнительский.</w:t>
      </w:r>
    </w:p>
    <w:p w:rsidR="00F064E7" w:rsidRDefault="006E1276" w:rsidP="007A0927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="007F75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Техника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дирижирования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: и</w:t>
      </w:r>
      <w:r w:rsidR="00F064E7" w:rsidRPr="00F064E7">
        <w:rPr>
          <w:rFonts w:ascii="Times New Roman" w:eastAsia="Calibri" w:hAnsi="Times New Roman" w:cs="Times New Roman"/>
          <w:sz w:val="28"/>
          <w:szCs w:val="28"/>
        </w:rPr>
        <w:t xml:space="preserve">зучение простых схем </w:t>
      </w:r>
      <w:proofErr w:type="spellStart"/>
      <w:r w:rsidR="00F064E7" w:rsidRPr="00F064E7">
        <w:rPr>
          <w:rFonts w:ascii="Times New Roman" w:eastAsia="Calibri" w:hAnsi="Times New Roman" w:cs="Times New Roman"/>
          <w:sz w:val="28"/>
          <w:szCs w:val="28"/>
        </w:rPr>
        <w:t>дирижирования</w:t>
      </w:r>
      <w:proofErr w:type="spellEnd"/>
      <w:r w:rsidR="00F064E7" w:rsidRPr="00F064E7">
        <w:rPr>
          <w:rFonts w:ascii="Times New Roman" w:eastAsia="Calibri" w:hAnsi="Times New Roman" w:cs="Times New Roman"/>
          <w:sz w:val="28"/>
          <w:szCs w:val="28"/>
        </w:rPr>
        <w:t xml:space="preserve"> на 3/4, 4/4, 2/4. Понятие «</w:t>
      </w:r>
      <w:proofErr w:type="spellStart"/>
      <w:r w:rsidR="00F064E7" w:rsidRPr="00F064E7">
        <w:rPr>
          <w:rFonts w:ascii="Times New Roman" w:eastAsia="Calibri" w:hAnsi="Times New Roman" w:cs="Times New Roman"/>
          <w:sz w:val="28"/>
          <w:szCs w:val="28"/>
        </w:rPr>
        <w:t>ауфтакт</w:t>
      </w:r>
      <w:proofErr w:type="spellEnd"/>
      <w:r w:rsidR="00F064E7" w:rsidRPr="00F064E7">
        <w:rPr>
          <w:rFonts w:ascii="Times New Roman" w:eastAsia="Calibri" w:hAnsi="Times New Roman" w:cs="Times New Roman"/>
          <w:sz w:val="28"/>
          <w:szCs w:val="28"/>
        </w:rPr>
        <w:t xml:space="preserve">». Прием «тактирование». Дирижерский жест «внимание», показ начала и окончания музыкальных фраз. Овладение </w:t>
      </w:r>
      <w:proofErr w:type="spellStart"/>
      <w:r w:rsidR="00F064E7" w:rsidRPr="00F064E7">
        <w:rPr>
          <w:rFonts w:ascii="Times New Roman" w:eastAsia="Calibri" w:hAnsi="Times New Roman" w:cs="Times New Roman"/>
          <w:sz w:val="28"/>
          <w:szCs w:val="28"/>
        </w:rPr>
        <w:t>звуковедением</w:t>
      </w:r>
      <w:proofErr w:type="spellEnd"/>
      <w:r w:rsidR="00F064E7" w:rsidRPr="00F064E7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F064E7" w:rsidRPr="00F064E7">
        <w:rPr>
          <w:rFonts w:ascii="Times New Roman" w:eastAsia="Calibri" w:hAnsi="Times New Roman" w:cs="Times New Roman"/>
          <w:sz w:val="28"/>
          <w:szCs w:val="28"/>
        </w:rPr>
        <w:t>lega</w:t>
      </w:r>
      <w:proofErr w:type="spellEnd"/>
      <w:r w:rsidR="00F064E7" w:rsidRPr="00F064E7">
        <w:rPr>
          <w:rFonts w:ascii="Times New Roman" w:eastAsia="Calibri" w:hAnsi="Times New Roman" w:cs="Times New Roman"/>
          <w:sz w:val="28"/>
          <w:szCs w:val="28"/>
          <w:lang w:val="en-US"/>
        </w:rPr>
        <w:t>to</w:t>
      </w:r>
      <w:r w:rsidR="00F064E7" w:rsidRPr="00F064E7">
        <w:rPr>
          <w:rFonts w:ascii="Times New Roman" w:eastAsia="Calibri" w:hAnsi="Times New Roman" w:cs="Times New Roman"/>
          <w:sz w:val="28"/>
          <w:szCs w:val="28"/>
        </w:rPr>
        <w:t>».</w:t>
      </w:r>
      <w:r w:rsidR="00FE29DA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F064E7" w:rsidRPr="00F064E7">
        <w:rPr>
          <w:rFonts w:ascii="Times New Roman" w:eastAsia="Calibri" w:hAnsi="Times New Roman" w:cs="Times New Roman"/>
          <w:sz w:val="28"/>
          <w:szCs w:val="28"/>
        </w:rPr>
        <w:t>иды  и  исполнение фермат.</w:t>
      </w:r>
    </w:p>
    <w:p w:rsidR="00704EBD" w:rsidRPr="00704EBD" w:rsidRDefault="00704EBD" w:rsidP="007A0927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04EBD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Примерный список хоровых произведений, и</w:t>
      </w:r>
      <w:r w:rsidR="006E1276">
        <w:rPr>
          <w:rFonts w:ascii="Times New Roman" w:eastAsia="Calibri" w:hAnsi="Times New Roman" w:cs="Times New Roman"/>
          <w:b/>
          <w:i/>
          <w:sz w:val="28"/>
          <w:szCs w:val="28"/>
        </w:rPr>
        <w:t>спользуемых при работе в классе</w:t>
      </w:r>
    </w:p>
    <w:p w:rsidR="00704EBD" w:rsidRPr="00704EBD" w:rsidRDefault="00FE29DA" w:rsidP="007A092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Русская народная песня </w:t>
      </w:r>
      <w:r w:rsidR="00704EBD" w:rsidRPr="00704EBD">
        <w:rPr>
          <w:rFonts w:ascii="Times New Roman" w:eastAsia="Calibri" w:hAnsi="Times New Roman" w:cs="Times New Roman"/>
          <w:sz w:val="28"/>
          <w:szCs w:val="28"/>
        </w:rPr>
        <w:t xml:space="preserve"> в обработке </w:t>
      </w:r>
      <w:proofErr w:type="spellStart"/>
      <w:r w:rsidR="00704EBD" w:rsidRPr="00704EBD">
        <w:rPr>
          <w:rFonts w:ascii="Times New Roman" w:eastAsia="Calibri" w:hAnsi="Times New Roman" w:cs="Times New Roman"/>
          <w:sz w:val="28"/>
          <w:szCs w:val="28"/>
        </w:rPr>
        <w:t>А.Лядова</w:t>
      </w:r>
      <w:proofErr w:type="spellEnd"/>
      <w:r w:rsidR="00704EBD" w:rsidRPr="00704EBD">
        <w:rPr>
          <w:rFonts w:ascii="Times New Roman" w:eastAsia="Calibri" w:hAnsi="Times New Roman" w:cs="Times New Roman"/>
          <w:sz w:val="28"/>
          <w:szCs w:val="28"/>
        </w:rPr>
        <w:t xml:space="preserve"> «Я вечор в лужках гуляла»</w:t>
      </w:r>
    </w:p>
    <w:p w:rsidR="00704EBD" w:rsidRPr="00704EBD" w:rsidRDefault="00704EBD" w:rsidP="007A092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2.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4EBD">
        <w:rPr>
          <w:rFonts w:ascii="Times New Roman" w:eastAsia="Calibri" w:hAnsi="Times New Roman" w:cs="Times New Roman"/>
          <w:sz w:val="28"/>
          <w:szCs w:val="28"/>
        </w:rPr>
        <w:t>Русская народная песня в обработке В.Орлова «Возле речки»</w:t>
      </w:r>
    </w:p>
    <w:p w:rsidR="00704EBD" w:rsidRPr="00704EBD" w:rsidRDefault="00704EBD" w:rsidP="007A092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3.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4EBD">
        <w:rPr>
          <w:rFonts w:ascii="Times New Roman" w:eastAsia="Calibri" w:hAnsi="Times New Roman" w:cs="Times New Roman"/>
          <w:sz w:val="28"/>
          <w:szCs w:val="28"/>
        </w:rPr>
        <w:t>Польская народная песня в обработке А.Свешникова «Пой,</w:t>
      </w:r>
      <w:r w:rsidR="00FE29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4EBD">
        <w:rPr>
          <w:rFonts w:ascii="Times New Roman" w:eastAsia="Calibri" w:hAnsi="Times New Roman" w:cs="Times New Roman"/>
          <w:sz w:val="28"/>
          <w:szCs w:val="28"/>
        </w:rPr>
        <w:t>певунья птичка»</w:t>
      </w:r>
    </w:p>
    <w:p w:rsidR="00704EBD" w:rsidRPr="00704EBD" w:rsidRDefault="00704EBD" w:rsidP="007A092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4.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4EBD">
        <w:rPr>
          <w:rFonts w:ascii="Times New Roman" w:eastAsia="Calibri" w:hAnsi="Times New Roman" w:cs="Times New Roman"/>
          <w:sz w:val="28"/>
          <w:szCs w:val="28"/>
        </w:rPr>
        <w:t xml:space="preserve">Русская народная песня в обработке </w:t>
      </w:r>
      <w:proofErr w:type="spellStart"/>
      <w:r w:rsidRPr="00704EBD">
        <w:rPr>
          <w:rFonts w:ascii="Times New Roman" w:eastAsia="Calibri" w:hAnsi="Times New Roman" w:cs="Times New Roman"/>
          <w:sz w:val="28"/>
          <w:szCs w:val="28"/>
        </w:rPr>
        <w:t>М.Анцева</w:t>
      </w:r>
      <w:proofErr w:type="spellEnd"/>
      <w:r w:rsidRPr="00704EBD">
        <w:rPr>
          <w:rFonts w:ascii="Times New Roman" w:eastAsia="Calibri" w:hAnsi="Times New Roman" w:cs="Times New Roman"/>
          <w:sz w:val="28"/>
          <w:szCs w:val="28"/>
        </w:rPr>
        <w:t xml:space="preserve"> «Соловьем залетным»</w:t>
      </w:r>
    </w:p>
    <w:p w:rsidR="00704EBD" w:rsidRPr="00704EBD" w:rsidRDefault="00704EBD" w:rsidP="007A092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5.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4EBD">
        <w:rPr>
          <w:rFonts w:ascii="Times New Roman" w:eastAsia="Calibri" w:hAnsi="Times New Roman" w:cs="Times New Roman"/>
          <w:sz w:val="28"/>
          <w:szCs w:val="28"/>
        </w:rPr>
        <w:t>А.Новиков «При долине куст калины»</w:t>
      </w:r>
    </w:p>
    <w:p w:rsidR="00704EBD" w:rsidRPr="00704EBD" w:rsidRDefault="00704EBD" w:rsidP="007A092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6.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4EBD">
        <w:rPr>
          <w:rFonts w:ascii="Times New Roman" w:eastAsia="Calibri" w:hAnsi="Times New Roman" w:cs="Times New Roman"/>
          <w:sz w:val="28"/>
          <w:szCs w:val="28"/>
        </w:rPr>
        <w:t>В.А.Моцарт «Летний вечер»</w:t>
      </w:r>
    </w:p>
    <w:p w:rsidR="00704EBD" w:rsidRPr="00704EBD" w:rsidRDefault="00704EBD" w:rsidP="007A092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7.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29DA">
        <w:rPr>
          <w:rFonts w:ascii="Times New Roman" w:eastAsia="Calibri" w:hAnsi="Times New Roman" w:cs="Times New Roman"/>
          <w:sz w:val="28"/>
          <w:szCs w:val="28"/>
        </w:rPr>
        <w:t>М.</w:t>
      </w:r>
      <w:r w:rsidRPr="00704EBD">
        <w:rPr>
          <w:rFonts w:ascii="Times New Roman" w:eastAsia="Calibri" w:hAnsi="Times New Roman" w:cs="Times New Roman"/>
          <w:sz w:val="28"/>
          <w:szCs w:val="28"/>
        </w:rPr>
        <w:t>Ипполитов-Иванов «О край родной»</w:t>
      </w:r>
    </w:p>
    <w:p w:rsidR="00704EBD" w:rsidRPr="00704EBD" w:rsidRDefault="00704EBD" w:rsidP="007A092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8.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4EBD">
        <w:rPr>
          <w:rFonts w:ascii="Times New Roman" w:eastAsia="Calibri" w:hAnsi="Times New Roman" w:cs="Times New Roman"/>
          <w:sz w:val="28"/>
          <w:szCs w:val="28"/>
        </w:rPr>
        <w:t>Р.Глиэр «Травка зеленеет»</w:t>
      </w:r>
    </w:p>
    <w:p w:rsidR="00704EBD" w:rsidRPr="00704EBD" w:rsidRDefault="00FE29DA" w:rsidP="007A092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Л.</w:t>
      </w:r>
      <w:r w:rsidR="00704EBD" w:rsidRPr="00704EBD">
        <w:rPr>
          <w:rFonts w:ascii="Times New Roman" w:eastAsia="Calibri" w:hAnsi="Times New Roman" w:cs="Times New Roman"/>
          <w:sz w:val="28"/>
          <w:szCs w:val="28"/>
        </w:rPr>
        <w:t>Бетховен «Походная песня»</w:t>
      </w:r>
    </w:p>
    <w:p w:rsidR="00704EBD" w:rsidRPr="00704EBD" w:rsidRDefault="00704EBD" w:rsidP="007A092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10.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04EBD">
        <w:rPr>
          <w:rFonts w:ascii="Times New Roman" w:eastAsia="Calibri" w:hAnsi="Times New Roman" w:cs="Times New Roman"/>
          <w:sz w:val="28"/>
          <w:szCs w:val="28"/>
        </w:rPr>
        <w:t>Й.Брамс</w:t>
      </w:r>
      <w:proofErr w:type="spellEnd"/>
      <w:r w:rsidRPr="00704EBD">
        <w:rPr>
          <w:rFonts w:ascii="Times New Roman" w:eastAsia="Calibri" w:hAnsi="Times New Roman" w:cs="Times New Roman"/>
          <w:sz w:val="28"/>
          <w:szCs w:val="28"/>
        </w:rPr>
        <w:t xml:space="preserve">  в переложении </w:t>
      </w:r>
      <w:proofErr w:type="spellStart"/>
      <w:r w:rsidRPr="00704EBD">
        <w:rPr>
          <w:rFonts w:ascii="Times New Roman" w:eastAsia="Calibri" w:hAnsi="Times New Roman" w:cs="Times New Roman"/>
          <w:sz w:val="28"/>
          <w:szCs w:val="28"/>
        </w:rPr>
        <w:t>А.Цахе</w:t>
      </w:r>
      <w:proofErr w:type="spellEnd"/>
      <w:r w:rsidRPr="00704EBD">
        <w:rPr>
          <w:rFonts w:ascii="Times New Roman" w:eastAsia="Calibri" w:hAnsi="Times New Roman" w:cs="Times New Roman"/>
          <w:sz w:val="28"/>
          <w:szCs w:val="28"/>
        </w:rPr>
        <w:t xml:space="preserve"> «Колыбельная»</w:t>
      </w:r>
    </w:p>
    <w:p w:rsidR="00704EBD" w:rsidRPr="00704EBD" w:rsidRDefault="00704EBD" w:rsidP="007A092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11.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04EBD">
        <w:rPr>
          <w:rFonts w:ascii="Times New Roman" w:eastAsia="Calibri" w:hAnsi="Times New Roman" w:cs="Times New Roman"/>
          <w:sz w:val="28"/>
          <w:szCs w:val="28"/>
        </w:rPr>
        <w:t>С.Туликов</w:t>
      </w:r>
      <w:proofErr w:type="spellEnd"/>
      <w:r w:rsidRPr="00704EBD">
        <w:rPr>
          <w:rFonts w:ascii="Times New Roman" w:eastAsia="Calibri" w:hAnsi="Times New Roman" w:cs="Times New Roman"/>
          <w:sz w:val="28"/>
          <w:szCs w:val="28"/>
        </w:rPr>
        <w:t xml:space="preserve"> «Песня о Волге»</w:t>
      </w:r>
    </w:p>
    <w:p w:rsidR="00704EBD" w:rsidRPr="00704EBD" w:rsidRDefault="00704EBD" w:rsidP="007A092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12.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4EBD">
        <w:rPr>
          <w:rFonts w:ascii="Times New Roman" w:eastAsia="Calibri" w:hAnsi="Times New Roman" w:cs="Times New Roman"/>
          <w:sz w:val="28"/>
          <w:szCs w:val="28"/>
        </w:rPr>
        <w:t>Г.Струве «Черемуха»</w:t>
      </w:r>
    </w:p>
    <w:p w:rsidR="00704EBD" w:rsidRPr="00704EBD" w:rsidRDefault="00704EBD" w:rsidP="007A092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13.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4EBD">
        <w:rPr>
          <w:rFonts w:ascii="Times New Roman" w:eastAsia="Calibri" w:hAnsi="Times New Roman" w:cs="Times New Roman"/>
          <w:sz w:val="28"/>
          <w:szCs w:val="28"/>
        </w:rPr>
        <w:t>В.Локтев «Родная страна»</w:t>
      </w:r>
    </w:p>
    <w:p w:rsidR="006E1276" w:rsidRPr="00F064E7" w:rsidRDefault="00704EBD" w:rsidP="007A092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14.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4EBD">
        <w:rPr>
          <w:rFonts w:ascii="Times New Roman" w:eastAsia="Calibri" w:hAnsi="Times New Roman" w:cs="Times New Roman"/>
          <w:sz w:val="28"/>
          <w:szCs w:val="28"/>
        </w:rPr>
        <w:t xml:space="preserve">М.Глинка «Воет ветер в  чистом поле» в переложении </w:t>
      </w:r>
      <w:proofErr w:type="spellStart"/>
      <w:r w:rsidRPr="00704EBD">
        <w:rPr>
          <w:rFonts w:ascii="Times New Roman" w:eastAsia="Calibri" w:hAnsi="Times New Roman" w:cs="Times New Roman"/>
          <w:sz w:val="28"/>
          <w:szCs w:val="28"/>
        </w:rPr>
        <w:t>В.Благообразова</w:t>
      </w:r>
      <w:proofErr w:type="spellEnd"/>
    </w:p>
    <w:p w:rsidR="00F064E7" w:rsidRPr="00F064E7" w:rsidRDefault="006E1276" w:rsidP="007A092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8 класс</w:t>
      </w:r>
    </w:p>
    <w:p w:rsidR="00F064E7" w:rsidRPr="00F064E7" w:rsidRDefault="00F064E7" w:rsidP="007A0927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064E7">
        <w:rPr>
          <w:rFonts w:ascii="Times New Roman" w:eastAsia="Calibri" w:hAnsi="Times New Roman" w:cs="Times New Roman"/>
          <w:sz w:val="28"/>
          <w:szCs w:val="28"/>
        </w:rPr>
        <w:t>1.Исторические сведения об известных дирижерах разных стран.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64E7">
        <w:rPr>
          <w:rFonts w:ascii="Times New Roman" w:eastAsia="Calibri" w:hAnsi="Times New Roman" w:cs="Times New Roman"/>
          <w:sz w:val="28"/>
          <w:szCs w:val="28"/>
        </w:rPr>
        <w:t>Стиль и традиции в дирижерском искусстве.</w:t>
      </w:r>
    </w:p>
    <w:p w:rsidR="00F064E7" w:rsidRPr="00F064E7" w:rsidRDefault="006E1276" w:rsidP="007A0927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2.Вопросы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хороведения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: т</w:t>
      </w:r>
      <w:r w:rsidR="00F064E7" w:rsidRPr="00F064E7">
        <w:rPr>
          <w:rFonts w:ascii="Times New Roman" w:eastAsia="Calibri" w:hAnsi="Times New Roman" w:cs="Times New Roman"/>
          <w:sz w:val="28"/>
          <w:szCs w:val="28"/>
        </w:rPr>
        <w:t>ипы и виды певческих голосов. Вокально-хоровая работа дирижера. Понятия «певческое дыхание», «атака звука».</w:t>
      </w:r>
    </w:p>
    <w:p w:rsidR="00F064E7" w:rsidRPr="00F064E7" w:rsidRDefault="00F064E7" w:rsidP="007A0927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064E7">
        <w:rPr>
          <w:rFonts w:ascii="Times New Roman" w:eastAsia="Calibri" w:hAnsi="Times New Roman" w:cs="Times New Roman"/>
          <w:sz w:val="28"/>
          <w:szCs w:val="28"/>
        </w:rPr>
        <w:t xml:space="preserve">3.Техника </w:t>
      </w:r>
      <w:proofErr w:type="spellStart"/>
      <w:r w:rsidRPr="00F064E7">
        <w:rPr>
          <w:rFonts w:ascii="Times New Roman" w:eastAsia="Calibri" w:hAnsi="Times New Roman" w:cs="Times New Roman"/>
          <w:sz w:val="28"/>
          <w:szCs w:val="28"/>
        </w:rPr>
        <w:t>дирижирован</w:t>
      </w:r>
      <w:r w:rsidR="006E1276">
        <w:rPr>
          <w:rFonts w:ascii="Times New Roman" w:eastAsia="Calibri" w:hAnsi="Times New Roman" w:cs="Times New Roman"/>
          <w:sz w:val="28"/>
          <w:szCs w:val="28"/>
        </w:rPr>
        <w:t>ия</w:t>
      </w:r>
      <w:proofErr w:type="spellEnd"/>
      <w:r w:rsidR="006E1276">
        <w:rPr>
          <w:rFonts w:ascii="Times New Roman" w:eastAsia="Calibri" w:hAnsi="Times New Roman" w:cs="Times New Roman"/>
          <w:sz w:val="28"/>
          <w:szCs w:val="28"/>
        </w:rPr>
        <w:t>: з</w:t>
      </w:r>
      <w:r w:rsidRPr="00F064E7">
        <w:rPr>
          <w:rFonts w:ascii="Times New Roman" w:eastAsia="Calibri" w:hAnsi="Times New Roman" w:cs="Times New Roman"/>
          <w:sz w:val="28"/>
          <w:szCs w:val="28"/>
        </w:rPr>
        <w:t>акреп</w:t>
      </w:r>
      <w:r w:rsidR="006E1276">
        <w:rPr>
          <w:rFonts w:ascii="Times New Roman" w:eastAsia="Calibri" w:hAnsi="Times New Roman" w:cs="Times New Roman"/>
          <w:sz w:val="28"/>
          <w:szCs w:val="28"/>
        </w:rPr>
        <w:t>ление навыков, полученных в 7</w:t>
      </w:r>
      <w:r w:rsidRPr="00F064E7">
        <w:rPr>
          <w:rFonts w:ascii="Times New Roman" w:eastAsia="Calibri" w:hAnsi="Times New Roman" w:cs="Times New Roman"/>
          <w:sz w:val="28"/>
          <w:szCs w:val="28"/>
        </w:rPr>
        <w:t xml:space="preserve"> классе. Дирижерские показы вступлений на разные доли такта,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64E7">
        <w:rPr>
          <w:rFonts w:ascii="Times New Roman" w:eastAsia="Calibri" w:hAnsi="Times New Roman" w:cs="Times New Roman"/>
          <w:sz w:val="28"/>
          <w:szCs w:val="28"/>
        </w:rPr>
        <w:t xml:space="preserve">показ динамических изменений, агогика. Показ различных видов </w:t>
      </w:r>
      <w:proofErr w:type="spellStart"/>
      <w:r w:rsidRPr="00F064E7">
        <w:rPr>
          <w:rFonts w:ascii="Times New Roman" w:eastAsia="Calibri" w:hAnsi="Times New Roman" w:cs="Times New Roman"/>
          <w:sz w:val="28"/>
          <w:szCs w:val="28"/>
        </w:rPr>
        <w:t>звуковедения</w:t>
      </w:r>
      <w:proofErr w:type="spellEnd"/>
      <w:r w:rsidRPr="00F064E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64E7" w:rsidRDefault="006E1276" w:rsidP="007A0927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4.Изучение хоровой партитуры: з</w:t>
      </w:r>
      <w:r w:rsidR="00F064E7" w:rsidRPr="00F064E7">
        <w:rPr>
          <w:rFonts w:ascii="Times New Roman" w:eastAsia="Calibri" w:hAnsi="Times New Roman" w:cs="Times New Roman"/>
          <w:sz w:val="28"/>
          <w:szCs w:val="28"/>
        </w:rPr>
        <w:t xml:space="preserve">акрепление ранее полученных навыков. Фразировка при исполнении партитуры на фортепиано. Игра партитур без педали. Сведения о композиторе или авторе обработки изучаемой партитуры. Исполнение голосов в партитурах с одновременным тактированием. Пение голосов по вертикали. Показ  четырех музыкальных примеров </w:t>
      </w:r>
      <w:r>
        <w:rPr>
          <w:rFonts w:ascii="Times New Roman" w:eastAsia="Calibri" w:hAnsi="Times New Roman" w:cs="Times New Roman"/>
          <w:sz w:val="28"/>
          <w:szCs w:val="28"/>
        </w:rPr>
        <w:t>произведений одного композитора</w:t>
      </w:r>
      <w:r w:rsidR="00F064E7" w:rsidRPr="00F064E7">
        <w:rPr>
          <w:rFonts w:ascii="Times New Roman" w:eastAsia="Calibri" w:hAnsi="Times New Roman" w:cs="Times New Roman"/>
          <w:sz w:val="28"/>
          <w:szCs w:val="28"/>
        </w:rPr>
        <w:t xml:space="preserve">. Исполнительский анализ партитуры, анализ формы произведения. Выявление  ансамблевых, динамических трудностей. Анализ поэтического текста </w:t>
      </w:r>
      <w:r>
        <w:rPr>
          <w:rFonts w:ascii="Times New Roman" w:eastAsia="Calibri" w:hAnsi="Times New Roman" w:cs="Times New Roman"/>
          <w:sz w:val="28"/>
          <w:szCs w:val="28"/>
        </w:rPr>
        <w:t>произведения</w:t>
      </w:r>
      <w:r w:rsidR="00F064E7" w:rsidRPr="00F064E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75867" w:rsidRPr="00875867" w:rsidRDefault="00875867" w:rsidP="007A0927">
      <w:pPr>
        <w:spacing w:after="0"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p w:rsidR="00704EBD" w:rsidRDefault="00704EBD" w:rsidP="007A0927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04EBD">
        <w:rPr>
          <w:rFonts w:ascii="Times New Roman" w:eastAsia="Calibri" w:hAnsi="Times New Roman" w:cs="Times New Roman"/>
          <w:b/>
          <w:i/>
          <w:sz w:val="28"/>
          <w:szCs w:val="28"/>
        </w:rPr>
        <w:t>Примерный список хоровых произведений, используемых при р</w:t>
      </w:r>
      <w:r w:rsidR="006E1276">
        <w:rPr>
          <w:rFonts w:ascii="Times New Roman" w:eastAsia="Calibri" w:hAnsi="Times New Roman" w:cs="Times New Roman"/>
          <w:b/>
          <w:i/>
          <w:sz w:val="28"/>
          <w:szCs w:val="28"/>
        </w:rPr>
        <w:t>аботе в классе</w:t>
      </w:r>
    </w:p>
    <w:p w:rsidR="00704EBD" w:rsidRPr="00704EBD" w:rsidRDefault="00704EBD" w:rsidP="007A092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1.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4EBD">
        <w:rPr>
          <w:rFonts w:ascii="Times New Roman" w:eastAsia="Calibri" w:hAnsi="Times New Roman" w:cs="Times New Roman"/>
          <w:sz w:val="28"/>
          <w:szCs w:val="28"/>
        </w:rPr>
        <w:t xml:space="preserve">Русская народная песня в обработке </w:t>
      </w:r>
      <w:proofErr w:type="spellStart"/>
      <w:r w:rsidRPr="00704EBD">
        <w:rPr>
          <w:rFonts w:ascii="Times New Roman" w:eastAsia="Calibri" w:hAnsi="Times New Roman" w:cs="Times New Roman"/>
          <w:sz w:val="28"/>
          <w:szCs w:val="28"/>
        </w:rPr>
        <w:t>М.Анцева</w:t>
      </w:r>
      <w:proofErr w:type="spellEnd"/>
      <w:r w:rsidRPr="00704EBD">
        <w:rPr>
          <w:rFonts w:ascii="Times New Roman" w:eastAsia="Calibri" w:hAnsi="Times New Roman" w:cs="Times New Roman"/>
          <w:sz w:val="28"/>
          <w:szCs w:val="28"/>
        </w:rPr>
        <w:t xml:space="preserve"> «Лен зеленый»</w:t>
      </w:r>
    </w:p>
    <w:p w:rsidR="00704EBD" w:rsidRPr="00704EBD" w:rsidRDefault="00704EBD" w:rsidP="007A092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2.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04EBD">
        <w:rPr>
          <w:rFonts w:ascii="Times New Roman" w:eastAsia="Calibri" w:hAnsi="Times New Roman" w:cs="Times New Roman"/>
          <w:sz w:val="28"/>
          <w:szCs w:val="28"/>
        </w:rPr>
        <w:t>Ю.Чичков</w:t>
      </w:r>
      <w:proofErr w:type="spellEnd"/>
      <w:r w:rsidRPr="00704EBD">
        <w:rPr>
          <w:rFonts w:ascii="Times New Roman" w:eastAsia="Calibri" w:hAnsi="Times New Roman" w:cs="Times New Roman"/>
          <w:sz w:val="28"/>
          <w:szCs w:val="28"/>
        </w:rPr>
        <w:t xml:space="preserve"> «В небе тают облака»</w:t>
      </w:r>
    </w:p>
    <w:p w:rsidR="00704EBD" w:rsidRPr="00704EBD" w:rsidRDefault="00704EBD" w:rsidP="007A092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3.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4EBD">
        <w:rPr>
          <w:rFonts w:ascii="Times New Roman" w:eastAsia="Calibri" w:hAnsi="Times New Roman" w:cs="Times New Roman"/>
          <w:sz w:val="28"/>
          <w:szCs w:val="28"/>
        </w:rPr>
        <w:t>Ф.Мендельсон «Лес», «На юге»</w:t>
      </w:r>
    </w:p>
    <w:p w:rsidR="00704EBD" w:rsidRPr="00704EBD" w:rsidRDefault="00704EBD" w:rsidP="007A092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4.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4EBD">
        <w:rPr>
          <w:rFonts w:ascii="Times New Roman" w:eastAsia="Calibri" w:hAnsi="Times New Roman" w:cs="Times New Roman"/>
          <w:sz w:val="28"/>
          <w:szCs w:val="28"/>
        </w:rPr>
        <w:t>С.Танеев «Венеция ночью»</w:t>
      </w:r>
    </w:p>
    <w:p w:rsidR="00704EBD" w:rsidRPr="00704EBD" w:rsidRDefault="00704EBD" w:rsidP="007A092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5.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04EBD">
        <w:rPr>
          <w:rFonts w:ascii="Times New Roman" w:eastAsia="Calibri" w:hAnsi="Times New Roman" w:cs="Times New Roman"/>
          <w:sz w:val="28"/>
          <w:szCs w:val="28"/>
        </w:rPr>
        <w:t>М.Речкунов</w:t>
      </w:r>
      <w:proofErr w:type="spellEnd"/>
      <w:r w:rsidRPr="00704EBD">
        <w:rPr>
          <w:rFonts w:ascii="Times New Roman" w:eastAsia="Calibri" w:hAnsi="Times New Roman" w:cs="Times New Roman"/>
          <w:sz w:val="28"/>
          <w:szCs w:val="28"/>
        </w:rPr>
        <w:t xml:space="preserve"> «Осень»</w:t>
      </w:r>
    </w:p>
    <w:p w:rsidR="00704EBD" w:rsidRPr="00704EBD" w:rsidRDefault="00704EBD" w:rsidP="007A092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6.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4EBD">
        <w:rPr>
          <w:rFonts w:ascii="Times New Roman" w:eastAsia="Calibri" w:hAnsi="Times New Roman" w:cs="Times New Roman"/>
          <w:sz w:val="28"/>
          <w:szCs w:val="28"/>
        </w:rPr>
        <w:t>И.Брамс «Розмарин»</w:t>
      </w:r>
    </w:p>
    <w:p w:rsidR="00704EBD" w:rsidRPr="00704EBD" w:rsidRDefault="00704EBD" w:rsidP="007A092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7.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4EBD">
        <w:rPr>
          <w:rFonts w:ascii="Times New Roman" w:eastAsia="Calibri" w:hAnsi="Times New Roman" w:cs="Times New Roman"/>
          <w:sz w:val="28"/>
          <w:szCs w:val="28"/>
        </w:rPr>
        <w:t>Л.Бетховен «Гимн ночи»</w:t>
      </w:r>
    </w:p>
    <w:p w:rsidR="00704EBD" w:rsidRPr="00704EBD" w:rsidRDefault="00704EBD" w:rsidP="007A092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8.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4EBD">
        <w:rPr>
          <w:rFonts w:ascii="Times New Roman" w:eastAsia="Calibri" w:hAnsi="Times New Roman" w:cs="Times New Roman"/>
          <w:sz w:val="28"/>
          <w:szCs w:val="28"/>
        </w:rPr>
        <w:t>А.Гречанинов «Пришла весна», «Урожай»</w:t>
      </w:r>
    </w:p>
    <w:p w:rsidR="00704EBD" w:rsidRPr="00704EBD" w:rsidRDefault="00704EBD" w:rsidP="007A092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9.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4EBD">
        <w:rPr>
          <w:rFonts w:ascii="Times New Roman" w:eastAsia="Calibri" w:hAnsi="Times New Roman" w:cs="Times New Roman"/>
          <w:sz w:val="28"/>
          <w:szCs w:val="28"/>
        </w:rPr>
        <w:t>А.Рубинштейн «Горные вершины»</w:t>
      </w:r>
    </w:p>
    <w:p w:rsidR="00704EBD" w:rsidRPr="00704EBD" w:rsidRDefault="00704EBD" w:rsidP="007A092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lastRenderedPageBreak/>
        <w:t>10.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4EBD">
        <w:rPr>
          <w:rFonts w:ascii="Times New Roman" w:eastAsia="Calibri" w:hAnsi="Times New Roman" w:cs="Times New Roman"/>
          <w:sz w:val="28"/>
          <w:szCs w:val="28"/>
        </w:rPr>
        <w:t xml:space="preserve">Ц.Кюи  </w:t>
      </w:r>
      <w:r w:rsidR="007F7572">
        <w:rPr>
          <w:rFonts w:ascii="Times New Roman" w:eastAsia="Calibri" w:hAnsi="Times New Roman" w:cs="Times New Roman"/>
          <w:sz w:val="28"/>
          <w:szCs w:val="28"/>
        </w:rPr>
        <w:t>«Заря лениво догорает», «Весна»</w:t>
      </w:r>
    </w:p>
    <w:p w:rsidR="00704EBD" w:rsidRPr="00704EBD" w:rsidRDefault="00704EBD" w:rsidP="007A092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11. А.Бородин «Улетай на крыльях ветра» из оперы «Князь Игорь»</w:t>
      </w:r>
    </w:p>
    <w:p w:rsidR="00704EBD" w:rsidRPr="00704EBD" w:rsidRDefault="00704EBD" w:rsidP="007A092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12</w:t>
      </w:r>
      <w:r w:rsidR="007F7572">
        <w:rPr>
          <w:rFonts w:ascii="Times New Roman" w:eastAsia="Calibri" w:hAnsi="Times New Roman" w:cs="Times New Roman"/>
          <w:sz w:val="28"/>
          <w:szCs w:val="28"/>
        </w:rPr>
        <w:t>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7572">
        <w:rPr>
          <w:rFonts w:ascii="Times New Roman" w:eastAsia="Calibri" w:hAnsi="Times New Roman" w:cs="Times New Roman"/>
          <w:sz w:val="28"/>
          <w:szCs w:val="28"/>
        </w:rPr>
        <w:t>Р.Глиэр «Над цветами и травой»</w:t>
      </w:r>
    </w:p>
    <w:p w:rsidR="00704EBD" w:rsidRPr="00704EBD" w:rsidRDefault="00704EBD" w:rsidP="007A092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13.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4EBD">
        <w:rPr>
          <w:rFonts w:ascii="Times New Roman" w:eastAsia="Calibri" w:hAnsi="Times New Roman" w:cs="Times New Roman"/>
          <w:sz w:val="28"/>
          <w:szCs w:val="28"/>
        </w:rPr>
        <w:t>Ж.Бизе «Хор мальчиков» из оперы «</w:t>
      </w:r>
      <w:proofErr w:type="spellStart"/>
      <w:r w:rsidRPr="00704EBD">
        <w:rPr>
          <w:rFonts w:ascii="Times New Roman" w:eastAsia="Calibri" w:hAnsi="Times New Roman" w:cs="Times New Roman"/>
          <w:sz w:val="28"/>
          <w:szCs w:val="28"/>
        </w:rPr>
        <w:t>Кармен</w:t>
      </w:r>
      <w:proofErr w:type="spellEnd"/>
      <w:r w:rsidRPr="00704EBD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704EBD" w:rsidRPr="00704EBD" w:rsidRDefault="00704EBD" w:rsidP="007A092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14.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4EBD">
        <w:rPr>
          <w:rFonts w:ascii="Times New Roman" w:eastAsia="Calibri" w:hAnsi="Times New Roman" w:cs="Times New Roman"/>
          <w:sz w:val="28"/>
          <w:szCs w:val="28"/>
        </w:rPr>
        <w:t>И.Дунаевский «Спой нам ветер»</w:t>
      </w:r>
    </w:p>
    <w:p w:rsidR="00704EBD" w:rsidRPr="006E1276" w:rsidRDefault="00704EBD" w:rsidP="007A092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15.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4EBD">
        <w:rPr>
          <w:rFonts w:ascii="Times New Roman" w:eastAsia="Calibri" w:hAnsi="Times New Roman" w:cs="Times New Roman"/>
          <w:sz w:val="28"/>
          <w:szCs w:val="28"/>
        </w:rPr>
        <w:t>П.Чесноков «Солнце, солнце встает»</w:t>
      </w:r>
    </w:p>
    <w:p w:rsidR="007F7572" w:rsidRPr="00875867" w:rsidRDefault="007F7572" w:rsidP="007A0927">
      <w:pPr>
        <w:spacing w:after="0"/>
        <w:rPr>
          <w:rFonts w:ascii="Times New Roman" w:eastAsia="Calibri" w:hAnsi="Times New Roman" w:cs="Times New Roman"/>
          <w:b/>
          <w:sz w:val="16"/>
          <w:szCs w:val="16"/>
        </w:rPr>
      </w:pPr>
    </w:p>
    <w:p w:rsidR="00F064E7" w:rsidRPr="00F064E7" w:rsidRDefault="006E1276" w:rsidP="007A092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9 класс</w:t>
      </w:r>
    </w:p>
    <w:p w:rsidR="00687749" w:rsidRDefault="00F064E7" w:rsidP="007A0927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064E7">
        <w:rPr>
          <w:rFonts w:ascii="Times New Roman" w:eastAsia="Calibri" w:hAnsi="Times New Roman" w:cs="Times New Roman"/>
          <w:sz w:val="28"/>
          <w:szCs w:val="28"/>
        </w:rPr>
        <w:t xml:space="preserve">Вопросы </w:t>
      </w:r>
      <w:proofErr w:type="spellStart"/>
      <w:r w:rsidRPr="00F064E7">
        <w:rPr>
          <w:rFonts w:ascii="Times New Roman" w:eastAsia="Calibri" w:hAnsi="Times New Roman" w:cs="Times New Roman"/>
          <w:sz w:val="28"/>
          <w:szCs w:val="28"/>
        </w:rPr>
        <w:t>хороведения</w:t>
      </w:r>
      <w:proofErr w:type="spellEnd"/>
      <w:r w:rsidRPr="00F064E7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F064E7" w:rsidRPr="00F064E7" w:rsidRDefault="00F064E7" w:rsidP="007A0927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064E7">
        <w:rPr>
          <w:rFonts w:ascii="Times New Roman" w:eastAsia="Calibri" w:hAnsi="Times New Roman" w:cs="Times New Roman"/>
          <w:sz w:val="28"/>
          <w:szCs w:val="28"/>
        </w:rPr>
        <w:t>изучение и анализ партитуры,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64E7">
        <w:rPr>
          <w:rFonts w:ascii="Times New Roman" w:eastAsia="Calibri" w:hAnsi="Times New Roman" w:cs="Times New Roman"/>
          <w:sz w:val="28"/>
          <w:szCs w:val="28"/>
        </w:rPr>
        <w:t>типы хоровой фактуры,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7749">
        <w:rPr>
          <w:rFonts w:ascii="Times New Roman" w:eastAsia="Calibri" w:hAnsi="Times New Roman" w:cs="Times New Roman"/>
          <w:sz w:val="28"/>
          <w:szCs w:val="28"/>
        </w:rPr>
        <w:t>понятие «а</w:t>
      </w:r>
      <w:r w:rsidRPr="00F064E7">
        <w:rPr>
          <w:rFonts w:ascii="Times New Roman" w:eastAsia="Calibri" w:hAnsi="Times New Roman" w:cs="Times New Roman"/>
          <w:sz w:val="28"/>
          <w:szCs w:val="28"/>
        </w:rPr>
        <w:t>нсамбль» в хоре и его основные виды</w:t>
      </w:r>
      <w:r w:rsidR="0068774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064E7" w:rsidRPr="00F064E7" w:rsidRDefault="00687749" w:rsidP="007A0927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F064E7" w:rsidRPr="00F064E7">
        <w:rPr>
          <w:rFonts w:ascii="Times New Roman" w:eastAsia="Calibri" w:hAnsi="Times New Roman" w:cs="Times New Roman"/>
          <w:sz w:val="28"/>
          <w:szCs w:val="28"/>
        </w:rPr>
        <w:t>одготовительная работа учащегося над партитурой</w:t>
      </w:r>
      <w:r w:rsidR="00F064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64E7" w:rsidRPr="00F064E7">
        <w:rPr>
          <w:rFonts w:ascii="Times New Roman" w:eastAsia="Calibri" w:hAnsi="Times New Roman" w:cs="Times New Roman"/>
          <w:sz w:val="28"/>
          <w:szCs w:val="28"/>
        </w:rPr>
        <w:t>-</w:t>
      </w:r>
      <w:r w:rsidR="00F064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64E7" w:rsidRPr="00F064E7">
        <w:rPr>
          <w:rFonts w:ascii="Times New Roman" w:eastAsia="Calibri" w:hAnsi="Times New Roman" w:cs="Times New Roman"/>
          <w:sz w:val="28"/>
          <w:szCs w:val="28"/>
        </w:rPr>
        <w:t>изучение формы сочинения и его разделов,</w:t>
      </w:r>
      <w:r w:rsidR="00F064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64E7" w:rsidRPr="00F064E7">
        <w:rPr>
          <w:rFonts w:ascii="Times New Roman" w:eastAsia="Calibri" w:hAnsi="Times New Roman" w:cs="Times New Roman"/>
          <w:sz w:val="28"/>
          <w:szCs w:val="28"/>
        </w:rPr>
        <w:t>анализ выразительных средств,</w:t>
      </w:r>
      <w:r w:rsidR="00F064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64E7" w:rsidRPr="00F064E7">
        <w:rPr>
          <w:rFonts w:ascii="Times New Roman" w:eastAsia="Calibri" w:hAnsi="Times New Roman" w:cs="Times New Roman"/>
          <w:sz w:val="28"/>
          <w:szCs w:val="28"/>
        </w:rPr>
        <w:t>с помощью которых воплощается художественный образ (лад,</w:t>
      </w:r>
      <w:r w:rsidR="00F064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64E7" w:rsidRPr="00F064E7">
        <w:rPr>
          <w:rFonts w:ascii="Times New Roman" w:eastAsia="Calibri" w:hAnsi="Times New Roman" w:cs="Times New Roman"/>
          <w:sz w:val="28"/>
          <w:szCs w:val="28"/>
        </w:rPr>
        <w:t>темп,</w:t>
      </w:r>
      <w:r w:rsidR="00F064E7">
        <w:rPr>
          <w:rFonts w:ascii="Times New Roman" w:eastAsia="Calibri" w:hAnsi="Times New Roman" w:cs="Times New Roman"/>
          <w:sz w:val="28"/>
          <w:szCs w:val="28"/>
        </w:rPr>
        <w:t xml:space="preserve"> метр, </w:t>
      </w:r>
      <w:r w:rsidR="00F064E7" w:rsidRPr="00F064E7">
        <w:rPr>
          <w:rFonts w:ascii="Times New Roman" w:eastAsia="Calibri" w:hAnsi="Times New Roman" w:cs="Times New Roman"/>
          <w:sz w:val="28"/>
          <w:szCs w:val="28"/>
        </w:rPr>
        <w:t>динамика,</w:t>
      </w:r>
      <w:r w:rsidR="00F064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64E7" w:rsidRPr="00F064E7">
        <w:rPr>
          <w:rFonts w:ascii="Times New Roman" w:eastAsia="Calibri" w:hAnsi="Times New Roman" w:cs="Times New Roman"/>
          <w:sz w:val="28"/>
          <w:szCs w:val="28"/>
        </w:rPr>
        <w:t>штрихи,</w:t>
      </w:r>
      <w:r w:rsidR="00F064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64E7" w:rsidRPr="00F064E7">
        <w:rPr>
          <w:rFonts w:ascii="Times New Roman" w:eastAsia="Calibri" w:hAnsi="Times New Roman" w:cs="Times New Roman"/>
          <w:sz w:val="28"/>
          <w:szCs w:val="28"/>
        </w:rPr>
        <w:t>фактура и.т.п.</w:t>
      </w:r>
      <w:r w:rsidR="00F064E7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F064E7" w:rsidRPr="00F064E7" w:rsidRDefault="00687749" w:rsidP="007A0927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техника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дирижирования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064E7" w:rsidRPr="00687749" w:rsidRDefault="00687749" w:rsidP="007A0927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="00F064E7" w:rsidRPr="00687749">
        <w:rPr>
          <w:rFonts w:ascii="Times New Roman" w:eastAsia="Calibri" w:hAnsi="Times New Roman" w:cs="Times New Roman"/>
          <w:sz w:val="28"/>
          <w:szCs w:val="28"/>
        </w:rPr>
        <w:t>акрепление основных размеров  и освоение 6/4 и 6/8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64E7" w:rsidRPr="00687749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proofErr w:type="spellStart"/>
      <w:r w:rsidR="00F064E7" w:rsidRPr="00687749">
        <w:rPr>
          <w:rFonts w:ascii="Times New Roman" w:eastAsia="Calibri" w:hAnsi="Times New Roman" w:cs="Times New Roman"/>
          <w:sz w:val="28"/>
          <w:szCs w:val="28"/>
        </w:rPr>
        <w:t>шестидольной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двухдольной схеме,</w:t>
      </w:r>
      <w:r w:rsidR="00F064E7" w:rsidRPr="006877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переменные размеры;</w:t>
      </w:r>
    </w:p>
    <w:p w:rsidR="00F064E7" w:rsidRPr="00687749" w:rsidRDefault="00687749" w:rsidP="007A0927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F064E7" w:rsidRPr="00687749">
        <w:rPr>
          <w:rFonts w:ascii="Times New Roman" w:eastAsia="Calibri" w:hAnsi="Times New Roman" w:cs="Times New Roman"/>
          <w:sz w:val="28"/>
          <w:szCs w:val="28"/>
        </w:rPr>
        <w:t>овершенствование техники в 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зличных характерах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звуковедения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064E7" w:rsidRPr="00687749" w:rsidRDefault="00687749" w:rsidP="007A0927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изменения темпа,</w:t>
      </w:r>
      <w:r w:rsidR="00F064E7" w:rsidRPr="006877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агогические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изменения;</w:t>
      </w:r>
    </w:p>
    <w:p w:rsidR="00F064E7" w:rsidRPr="00687749" w:rsidRDefault="00687749" w:rsidP="007A0927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синкопированный ритм;</w:t>
      </w:r>
    </w:p>
    <w:p w:rsidR="00F064E7" w:rsidRPr="00687749" w:rsidRDefault="00687749" w:rsidP="007A0927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F064E7" w:rsidRPr="00687749">
        <w:rPr>
          <w:rFonts w:ascii="Times New Roman" w:eastAsia="Calibri" w:hAnsi="Times New Roman" w:cs="Times New Roman"/>
          <w:sz w:val="28"/>
          <w:szCs w:val="28"/>
        </w:rPr>
        <w:t>онтрастная динамика.</w:t>
      </w:r>
    </w:p>
    <w:p w:rsidR="00F064E7" w:rsidRDefault="00F064E7" w:rsidP="007A0927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064E7">
        <w:rPr>
          <w:rFonts w:ascii="Times New Roman" w:eastAsia="Calibri" w:hAnsi="Times New Roman" w:cs="Times New Roman"/>
          <w:sz w:val="28"/>
          <w:szCs w:val="28"/>
        </w:rPr>
        <w:t>В зависимости от подготовки учащегося рекомендуется включать в программу произведения с элементами полифонии.</w:t>
      </w:r>
    </w:p>
    <w:p w:rsidR="00F064E7" w:rsidRDefault="00F064E7" w:rsidP="007A0927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064E7">
        <w:rPr>
          <w:rFonts w:ascii="Times New Roman" w:eastAsia="Calibri" w:hAnsi="Times New Roman" w:cs="Times New Roman"/>
          <w:sz w:val="28"/>
          <w:szCs w:val="28"/>
        </w:rPr>
        <w:t xml:space="preserve">В 9 классе в программу по </w:t>
      </w:r>
      <w:r w:rsidR="00FD3A81">
        <w:rPr>
          <w:rFonts w:ascii="Times New Roman" w:eastAsia="Calibri" w:hAnsi="Times New Roman" w:cs="Times New Roman"/>
          <w:sz w:val="28"/>
          <w:szCs w:val="28"/>
        </w:rPr>
        <w:t>учебному предмету</w:t>
      </w:r>
      <w:r w:rsidRPr="00F064E7">
        <w:rPr>
          <w:rFonts w:ascii="Times New Roman" w:eastAsia="Calibri" w:hAnsi="Times New Roman" w:cs="Times New Roman"/>
          <w:sz w:val="28"/>
          <w:szCs w:val="28"/>
        </w:rPr>
        <w:t xml:space="preserve"> «Основы </w:t>
      </w:r>
      <w:proofErr w:type="spellStart"/>
      <w:r w:rsidRPr="00F064E7">
        <w:rPr>
          <w:rFonts w:ascii="Times New Roman" w:eastAsia="Calibri" w:hAnsi="Times New Roman" w:cs="Times New Roman"/>
          <w:sz w:val="28"/>
          <w:szCs w:val="28"/>
        </w:rPr>
        <w:t>дирижирования</w:t>
      </w:r>
      <w:proofErr w:type="spellEnd"/>
      <w:r w:rsidRPr="00F064E7">
        <w:rPr>
          <w:rFonts w:ascii="Times New Roman" w:eastAsia="Calibri" w:hAnsi="Times New Roman" w:cs="Times New Roman"/>
          <w:sz w:val="28"/>
          <w:szCs w:val="28"/>
        </w:rPr>
        <w:t>»</w:t>
      </w:r>
      <w:r w:rsidR="00FC439E">
        <w:rPr>
          <w:rFonts w:ascii="Times New Roman" w:eastAsia="Calibri" w:hAnsi="Times New Roman" w:cs="Times New Roman"/>
          <w:sz w:val="28"/>
          <w:szCs w:val="28"/>
        </w:rPr>
        <w:t xml:space="preserve"> обязательным является </w:t>
      </w:r>
      <w:r w:rsidR="00687749">
        <w:rPr>
          <w:rFonts w:ascii="Times New Roman" w:eastAsia="Calibri" w:hAnsi="Times New Roman" w:cs="Times New Roman"/>
          <w:sz w:val="28"/>
          <w:szCs w:val="28"/>
        </w:rPr>
        <w:t xml:space="preserve">работа с хором на основе выбранной партитуры.  </w:t>
      </w:r>
      <w:r w:rsidRPr="00F064E7">
        <w:rPr>
          <w:rFonts w:ascii="Times New Roman" w:eastAsia="Calibri" w:hAnsi="Times New Roman" w:cs="Times New Roman"/>
          <w:sz w:val="28"/>
          <w:szCs w:val="28"/>
        </w:rPr>
        <w:t xml:space="preserve">Практика работы с хором в 9 классе возможна на среднем хоре, </w:t>
      </w:r>
      <w:r w:rsidR="00687749">
        <w:rPr>
          <w:rFonts w:ascii="Times New Roman" w:eastAsia="Calibri" w:hAnsi="Times New Roman" w:cs="Times New Roman"/>
          <w:sz w:val="28"/>
          <w:szCs w:val="28"/>
        </w:rPr>
        <w:t>с учетом возможностей данного</w:t>
      </w:r>
      <w:r w:rsidRPr="00F064E7">
        <w:rPr>
          <w:rFonts w:ascii="Times New Roman" w:eastAsia="Calibri" w:hAnsi="Times New Roman" w:cs="Times New Roman"/>
          <w:sz w:val="28"/>
          <w:szCs w:val="28"/>
        </w:rPr>
        <w:t xml:space="preserve"> хора.</w:t>
      </w:r>
    </w:p>
    <w:p w:rsidR="00704EBD" w:rsidRDefault="00704EBD" w:rsidP="007A0927">
      <w:pPr>
        <w:spacing w:after="0"/>
        <w:ind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04EBD">
        <w:rPr>
          <w:rFonts w:ascii="Times New Roman" w:eastAsia="Calibri" w:hAnsi="Times New Roman" w:cs="Times New Roman"/>
          <w:b/>
          <w:i/>
          <w:sz w:val="28"/>
          <w:szCs w:val="28"/>
        </w:rPr>
        <w:t>Примерный список хоровых произведений, и</w:t>
      </w:r>
      <w:r w:rsidR="00687749">
        <w:rPr>
          <w:rFonts w:ascii="Times New Roman" w:eastAsia="Calibri" w:hAnsi="Times New Roman" w:cs="Times New Roman"/>
          <w:b/>
          <w:i/>
          <w:sz w:val="28"/>
          <w:szCs w:val="28"/>
        </w:rPr>
        <w:t>спользуемых при работе в классе</w:t>
      </w:r>
    </w:p>
    <w:p w:rsidR="005F3AA4" w:rsidRPr="005F3AA4" w:rsidRDefault="005F3AA4" w:rsidP="007A09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3AA4">
        <w:rPr>
          <w:rFonts w:ascii="Times New Roman" w:hAnsi="Times New Roman" w:cs="Times New Roman"/>
          <w:sz w:val="28"/>
          <w:szCs w:val="28"/>
        </w:rPr>
        <w:t>1.</w:t>
      </w:r>
      <w:r w:rsidR="0054286B">
        <w:rPr>
          <w:rFonts w:ascii="Times New Roman" w:hAnsi="Times New Roman" w:cs="Times New Roman"/>
          <w:sz w:val="28"/>
          <w:szCs w:val="28"/>
        </w:rPr>
        <w:t xml:space="preserve"> </w:t>
      </w:r>
      <w:r w:rsidRPr="005F3AA4">
        <w:rPr>
          <w:rFonts w:ascii="Times New Roman" w:hAnsi="Times New Roman" w:cs="Times New Roman"/>
          <w:sz w:val="28"/>
          <w:szCs w:val="28"/>
        </w:rPr>
        <w:t>Р.</w:t>
      </w:r>
      <w:r w:rsidR="004979A6">
        <w:rPr>
          <w:rFonts w:ascii="Times New Roman" w:hAnsi="Times New Roman" w:cs="Times New Roman"/>
          <w:sz w:val="28"/>
          <w:szCs w:val="28"/>
        </w:rPr>
        <w:t xml:space="preserve"> </w:t>
      </w:r>
      <w:r w:rsidRPr="005F3AA4">
        <w:rPr>
          <w:rFonts w:ascii="Times New Roman" w:hAnsi="Times New Roman" w:cs="Times New Roman"/>
          <w:sz w:val="28"/>
          <w:szCs w:val="28"/>
        </w:rPr>
        <w:t>Глиэр «Травка зеленеет»</w:t>
      </w:r>
    </w:p>
    <w:p w:rsidR="005F3AA4" w:rsidRPr="005F3AA4" w:rsidRDefault="005F3AA4" w:rsidP="007A09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3AA4">
        <w:rPr>
          <w:rFonts w:ascii="Times New Roman" w:hAnsi="Times New Roman" w:cs="Times New Roman"/>
          <w:sz w:val="28"/>
          <w:szCs w:val="28"/>
        </w:rPr>
        <w:t>2.</w:t>
      </w:r>
      <w:r w:rsidR="0054286B">
        <w:rPr>
          <w:rFonts w:ascii="Times New Roman" w:hAnsi="Times New Roman" w:cs="Times New Roman"/>
          <w:sz w:val="28"/>
          <w:szCs w:val="28"/>
        </w:rPr>
        <w:t xml:space="preserve"> </w:t>
      </w:r>
      <w:r w:rsidRPr="005F3AA4">
        <w:rPr>
          <w:rFonts w:ascii="Times New Roman" w:hAnsi="Times New Roman" w:cs="Times New Roman"/>
          <w:sz w:val="28"/>
          <w:szCs w:val="28"/>
        </w:rPr>
        <w:t>Ж.</w:t>
      </w:r>
      <w:r w:rsidR="00497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AA4">
        <w:rPr>
          <w:rFonts w:ascii="Times New Roman" w:hAnsi="Times New Roman" w:cs="Times New Roman"/>
          <w:sz w:val="28"/>
          <w:szCs w:val="28"/>
        </w:rPr>
        <w:t>Веккерлен</w:t>
      </w:r>
      <w:proofErr w:type="spellEnd"/>
      <w:r w:rsidRPr="005F3AA4">
        <w:rPr>
          <w:rFonts w:ascii="Times New Roman" w:hAnsi="Times New Roman" w:cs="Times New Roman"/>
          <w:sz w:val="28"/>
          <w:szCs w:val="28"/>
        </w:rPr>
        <w:t xml:space="preserve"> «Менуэт </w:t>
      </w:r>
      <w:proofErr w:type="spellStart"/>
      <w:r w:rsidRPr="005F3AA4">
        <w:rPr>
          <w:rFonts w:ascii="Times New Roman" w:hAnsi="Times New Roman" w:cs="Times New Roman"/>
          <w:sz w:val="28"/>
          <w:szCs w:val="28"/>
        </w:rPr>
        <w:t>Экзоде</w:t>
      </w:r>
      <w:proofErr w:type="spellEnd"/>
      <w:r w:rsidRPr="005F3AA4">
        <w:rPr>
          <w:rFonts w:ascii="Times New Roman" w:hAnsi="Times New Roman" w:cs="Times New Roman"/>
          <w:sz w:val="28"/>
          <w:szCs w:val="28"/>
        </w:rPr>
        <w:t>»</w:t>
      </w:r>
    </w:p>
    <w:p w:rsidR="005F3AA4" w:rsidRPr="005F3AA4" w:rsidRDefault="005F3AA4" w:rsidP="007A09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3AA4">
        <w:rPr>
          <w:rFonts w:ascii="Times New Roman" w:hAnsi="Times New Roman" w:cs="Times New Roman"/>
          <w:sz w:val="28"/>
          <w:szCs w:val="28"/>
        </w:rPr>
        <w:t>3.</w:t>
      </w:r>
      <w:r w:rsidR="0054286B">
        <w:rPr>
          <w:rFonts w:ascii="Times New Roman" w:hAnsi="Times New Roman" w:cs="Times New Roman"/>
          <w:sz w:val="28"/>
          <w:szCs w:val="28"/>
        </w:rPr>
        <w:t xml:space="preserve"> </w:t>
      </w:r>
      <w:r w:rsidRPr="005F3AA4">
        <w:rPr>
          <w:rFonts w:ascii="Times New Roman" w:hAnsi="Times New Roman" w:cs="Times New Roman"/>
          <w:sz w:val="28"/>
          <w:szCs w:val="28"/>
        </w:rPr>
        <w:t>И.</w:t>
      </w:r>
      <w:r w:rsidR="004979A6">
        <w:rPr>
          <w:rFonts w:ascii="Times New Roman" w:hAnsi="Times New Roman" w:cs="Times New Roman"/>
          <w:sz w:val="28"/>
          <w:szCs w:val="28"/>
        </w:rPr>
        <w:t xml:space="preserve"> </w:t>
      </w:r>
      <w:r w:rsidRPr="005F3AA4">
        <w:rPr>
          <w:rFonts w:ascii="Times New Roman" w:hAnsi="Times New Roman" w:cs="Times New Roman"/>
          <w:sz w:val="28"/>
          <w:szCs w:val="28"/>
        </w:rPr>
        <w:t>Брамс «Колыбельная»</w:t>
      </w:r>
    </w:p>
    <w:p w:rsidR="005F3AA4" w:rsidRPr="005F3AA4" w:rsidRDefault="005F3AA4" w:rsidP="007A09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3AA4">
        <w:rPr>
          <w:rFonts w:ascii="Times New Roman" w:hAnsi="Times New Roman" w:cs="Times New Roman"/>
          <w:sz w:val="28"/>
          <w:szCs w:val="28"/>
        </w:rPr>
        <w:t>4.</w:t>
      </w:r>
      <w:r w:rsidR="0054286B">
        <w:rPr>
          <w:rFonts w:ascii="Times New Roman" w:hAnsi="Times New Roman" w:cs="Times New Roman"/>
          <w:sz w:val="28"/>
          <w:szCs w:val="28"/>
        </w:rPr>
        <w:t xml:space="preserve"> </w:t>
      </w:r>
      <w:r w:rsidRPr="005F3AA4">
        <w:rPr>
          <w:rFonts w:ascii="Times New Roman" w:hAnsi="Times New Roman" w:cs="Times New Roman"/>
          <w:sz w:val="28"/>
          <w:szCs w:val="28"/>
        </w:rPr>
        <w:t>А.</w:t>
      </w:r>
      <w:r w:rsidR="004979A6">
        <w:rPr>
          <w:rFonts w:ascii="Times New Roman" w:hAnsi="Times New Roman" w:cs="Times New Roman"/>
          <w:sz w:val="28"/>
          <w:szCs w:val="28"/>
        </w:rPr>
        <w:t xml:space="preserve"> </w:t>
      </w:r>
      <w:r w:rsidRPr="005F3AA4">
        <w:rPr>
          <w:rFonts w:ascii="Times New Roman" w:hAnsi="Times New Roman" w:cs="Times New Roman"/>
          <w:sz w:val="28"/>
          <w:szCs w:val="28"/>
        </w:rPr>
        <w:t>Гречанинов «Призыв весны»</w:t>
      </w:r>
    </w:p>
    <w:p w:rsidR="005F3AA4" w:rsidRPr="005F3AA4" w:rsidRDefault="005F3AA4" w:rsidP="007A09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3AA4">
        <w:rPr>
          <w:rFonts w:ascii="Times New Roman" w:hAnsi="Times New Roman" w:cs="Times New Roman"/>
          <w:sz w:val="28"/>
          <w:szCs w:val="28"/>
        </w:rPr>
        <w:t>5.</w:t>
      </w:r>
      <w:r w:rsidR="0054286B">
        <w:rPr>
          <w:rFonts w:ascii="Times New Roman" w:hAnsi="Times New Roman" w:cs="Times New Roman"/>
          <w:sz w:val="28"/>
          <w:szCs w:val="28"/>
        </w:rPr>
        <w:t xml:space="preserve"> </w:t>
      </w:r>
      <w:r w:rsidRPr="005F3AA4">
        <w:rPr>
          <w:rFonts w:ascii="Times New Roman" w:hAnsi="Times New Roman" w:cs="Times New Roman"/>
          <w:sz w:val="28"/>
          <w:szCs w:val="28"/>
        </w:rPr>
        <w:t>Л.</w:t>
      </w:r>
      <w:r w:rsidR="004979A6">
        <w:rPr>
          <w:rFonts w:ascii="Times New Roman" w:hAnsi="Times New Roman" w:cs="Times New Roman"/>
          <w:sz w:val="28"/>
          <w:szCs w:val="28"/>
        </w:rPr>
        <w:t xml:space="preserve"> </w:t>
      </w:r>
      <w:r w:rsidRPr="005F3AA4">
        <w:rPr>
          <w:rFonts w:ascii="Times New Roman" w:hAnsi="Times New Roman" w:cs="Times New Roman"/>
          <w:sz w:val="28"/>
          <w:szCs w:val="28"/>
        </w:rPr>
        <w:t>Бетховен «Походная песня»</w:t>
      </w:r>
    </w:p>
    <w:p w:rsidR="005F3AA4" w:rsidRPr="005F3AA4" w:rsidRDefault="005F3AA4" w:rsidP="007A09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3AA4">
        <w:rPr>
          <w:rFonts w:ascii="Times New Roman" w:hAnsi="Times New Roman" w:cs="Times New Roman"/>
          <w:sz w:val="28"/>
          <w:szCs w:val="28"/>
        </w:rPr>
        <w:t>6.</w:t>
      </w:r>
      <w:r w:rsidR="0054286B">
        <w:rPr>
          <w:rFonts w:ascii="Times New Roman" w:hAnsi="Times New Roman" w:cs="Times New Roman"/>
          <w:sz w:val="28"/>
          <w:szCs w:val="28"/>
        </w:rPr>
        <w:t xml:space="preserve"> </w:t>
      </w:r>
      <w:r w:rsidRPr="005F3AA4">
        <w:rPr>
          <w:rFonts w:ascii="Times New Roman" w:hAnsi="Times New Roman" w:cs="Times New Roman"/>
          <w:sz w:val="28"/>
          <w:szCs w:val="28"/>
        </w:rPr>
        <w:t>Э.</w:t>
      </w:r>
      <w:r w:rsidR="004979A6">
        <w:rPr>
          <w:rFonts w:ascii="Times New Roman" w:hAnsi="Times New Roman" w:cs="Times New Roman"/>
          <w:sz w:val="28"/>
          <w:szCs w:val="28"/>
        </w:rPr>
        <w:t xml:space="preserve"> </w:t>
      </w:r>
      <w:r w:rsidRPr="005F3AA4">
        <w:rPr>
          <w:rFonts w:ascii="Times New Roman" w:hAnsi="Times New Roman" w:cs="Times New Roman"/>
          <w:sz w:val="28"/>
          <w:szCs w:val="28"/>
        </w:rPr>
        <w:t>Григ «Заход солнца»</w:t>
      </w:r>
    </w:p>
    <w:p w:rsidR="00280FC4" w:rsidRDefault="005F3AA4" w:rsidP="007A09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3AA4">
        <w:rPr>
          <w:rFonts w:ascii="Times New Roman" w:hAnsi="Times New Roman" w:cs="Times New Roman"/>
          <w:sz w:val="28"/>
          <w:szCs w:val="28"/>
        </w:rPr>
        <w:t>7.</w:t>
      </w:r>
      <w:r w:rsidR="0054286B">
        <w:rPr>
          <w:rFonts w:ascii="Times New Roman" w:hAnsi="Times New Roman" w:cs="Times New Roman"/>
          <w:sz w:val="28"/>
          <w:szCs w:val="28"/>
        </w:rPr>
        <w:t xml:space="preserve"> </w:t>
      </w:r>
      <w:r w:rsidRPr="005F3AA4">
        <w:rPr>
          <w:rFonts w:ascii="Times New Roman" w:hAnsi="Times New Roman" w:cs="Times New Roman"/>
          <w:sz w:val="28"/>
          <w:szCs w:val="28"/>
        </w:rPr>
        <w:t>В.</w:t>
      </w:r>
      <w:r w:rsidR="004979A6">
        <w:rPr>
          <w:rFonts w:ascii="Times New Roman" w:hAnsi="Times New Roman" w:cs="Times New Roman"/>
          <w:sz w:val="28"/>
          <w:szCs w:val="28"/>
        </w:rPr>
        <w:t xml:space="preserve"> </w:t>
      </w:r>
      <w:r w:rsidRPr="005F3AA4">
        <w:rPr>
          <w:rFonts w:ascii="Times New Roman" w:hAnsi="Times New Roman" w:cs="Times New Roman"/>
          <w:sz w:val="28"/>
          <w:szCs w:val="28"/>
        </w:rPr>
        <w:t>Локтев «Родная страна», «Ты лети,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AA4">
        <w:rPr>
          <w:rFonts w:ascii="Times New Roman" w:hAnsi="Times New Roman" w:cs="Times New Roman"/>
          <w:sz w:val="28"/>
          <w:szCs w:val="28"/>
        </w:rPr>
        <w:t>ветерок»</w:t>
      </w:r>
    </w:p>
    <w:p w:rsidR="005F3AA4" w:rsidRPr="00280FC4" w:rsidRDefault="005F3AA4" w:rsidP="007A09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3AA4">
        <w:rPr>
          <w:rFonts w:ascii="Times New Roman" w:hAnsi="Times New Roman" w:cs="Times New Roman"/>
          <w:sz w:val="28"/>
          <w:szCs w:val="28"/>
        </w:rPr>
        <w:t>8.</w:t>
      </w:r>
      <w:r w:rsidR="0054286B">
        <w:rPr>
          <w:rFonts w:ascii="Times New Roman" w:hAnsi="Times New Roman" w:cs="Times New Roman"/>
          <w:sz w:val="28"/>
          <w:szCs w:val="28"/>
        </w:rPr>
        <w:t xml:space="preserve"> </w:t>
      </w:r>
      <w:r w:rsidRPr="005F3AA4">
        <w:rPr>
          <w:rFonts w:ascii="Times New Roman" w:hAnsi="Times New Roman" w:cs="Times New Roman"/>
          <w:sz w:val="28"/>
          <w:szCs w:val="28"/>
        </w:rPr>
        <w:t>Ц.</w:t>
      </w:r>
      <w:r w:rsidR="004979A6">
        <w:rPr>
          <w:rFonts w:ascii="Times New Roman" w:hAnsi="Times New Roman" w:cs="Times New Roman"/>
          <w:sz w:val="28"/>
          <w:szCs w:val="28"/>
        </w:rPr>
        <w:t xml:space="preserve"> </w:t>
      </w:r>
      <w:r w:rsidRPr="005F3AA4">
        <w:rPr>
          <w:rFonts w:ascii="Times New Roman" w:hAnsi="Times New Roman" w:cs="Times New Roman"/>
          <w:sz w:val="28"/>
          <w:szCs w:val="28"/>
        </w:rPr>
        <w:t>Кюи «Осень»</w:t>
      </w:r>
    </w:p>
    <w:p w:rsidR="00734E26" w:rsidRPr="00875867" w:rsidRDefault="00734E26" w:rsidP="007A0927">
      <w:pPr>
        <w:spacing w:after="0"/>
        <w:rPr>
          <w:rFonts w:ascii="Times New Roman" w:eastAsia="Calibri" w:hAnsi="Times New Roman" w:cs="Times New Roman"/>
          <w:b/>
          <w:sz w:val="16"/>
          <w:szCs w:val="16"/>
        </w:rPr>
      </w:pPr>
    </w:p>
    <w:p w:rsidR="009E51EA" w:rsidRPr="005F3AA4" w:rsidRDefault="00734E26" w:rsidP="007A092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3AA4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="009E467A" w:rsidRPr="005F3AA4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5F3AA4">
        <w:rPr>
          <w:rFonts w:ascii="Times New Roman" w:eastAsia="Calibri" w:hAnsi="Times New Roman" w:cs="Times New Roman"/>
          <w:b/>
          <w:sz w:val="28"/>
          <w:szCs w:val="28"/>
        </w:rPr>
        <w:tab/>
        <w:t>Требования к уровню подготовки</w:t>
      </w:r>
      <w:r w:rsidR="009E467A" w:rsidRPr="005F3AA4">
        <w:rPr>
          <w:rFonts w:ascii="Times New Roman" w:eastAsia="Calibri" w:hAnsi="Times New Roman" w:cs="Times New Roman"/>
          <w:b/>
          <w:sz w:val="28"/>
          <w:szCs w:val="28"/>
        </w:rPr>
        <w:t xml:space="preserve"> обучающихся</w:t>
      </w:r>
    </w:p>
    <w:p w:rsidR="00C1626A" w:rsidRPr="009E467A" w:rsidRDefault="00C1626A" w:rsidP="007A0927">
      <w:pPr>
        <w:spacing w:after="0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467A">
        <w:rPr>
          <w:rFonts w:ascii="Times New Roman" w:hAnsi="Times New Roman"/>
          <w:sz w:val="28"/>
          <w:szCs w:val="28"/>
        </w:rPr>
        <w:t>Данная программа отражает разнообразие репертуара, академическую направленность</w:t>
      </w:r>
      <w:r w:rsidRPr="009E467A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учебного предмета </w:t>
      </w:r>
      <w:r w:rsidRPr="009E467A">
        <w:rPr>
          <w:rFonts w:ascii="Times New Roman" w:hAnsi="Times New Roman"/>
          <w:sz w:val="28"/>
          <w:szCs w:val="28"/>
        </w:rPr>
        <w:t xml:space="preserve">«Основы </w:t>
      </w:r>
      <w:proofErr w:type="spellStart"/>
      <w:r w:rsidRPr="009E467A">
        <w:rPr>
          <w:rFonts w:ascii="Times New Roman" w:hAnsi="Times New Roman"/>
          <w:sz w:val="28"/>
          <w:szCs w:val="28"/>
        </w:rPr>
        <w:t>дирижирования</w:t>
      </w:r>
      <w:proofErr w:type="spellEnd"/>
      <w:r w:rsidRPr="009E467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E467A">
        <w:rPr>
          <w:rFonts w:ascii="Times New Roman" w:hAnsi="Times New Roman"/>
          <w:sz w:val="28"/>
          <w:szCs w:val="28"/>
        </w:rPr>
        <w:t>, а так</w:t>
      </w:r>
      <w:r w:rsidRPr="009E467A">
        <w:rPr>
          <w:rFonts w:ascii="Times New Roman" w:hAnsi="Times New Roman"/>
          <w:sz w:val="28"/>
          <w:szCs w:val="28"/>
        </w:rPr>
        <w:t xml:space="preserve">же возможность индивидуального подхода к каждому ученику. </w:t>
      </w:r>
      <w:r w:rsidRPr="009E467A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программы </w:t>
      </w:r>
      <w:r w:rsidRPr="009E467A">
        <w:rPr>
          <w:rFonts w:ascii="Times New Roman" w:hAnsi="Times New Roman"/>
          <w:sz w:val="28"/>
          <w:szCs w:val="28"/>
        </w:rPr>
        <w:t xml:space="preserve">направлено на </w:t>
      </w:r>
      <w:r w:rsidRPr="009E467A">
        <w:rPr>
          <w:rFonts w:ascii="Times New Roman" w:eastAsia="Times New Roman" w:hAnsi="Times New Roman"/>
          <w:sz w:val="28"/>
          <w:szCs w:val="28"/>
          <w:lang w:eastAsia="ru-RU"/>
        </w:rPr>
        <w:t>обеспечение художественно-эстетического развития личности и приобретения ею художественно-исполнительских знаний, умений и навыков.</w:t>
      </w:r>
    </w:p>
    <w:p w:rsidR="00C1626A" w:rsidRPr="009E467A" w:rsidRDefault="00C1626A" w:rsidP="007A0927">
      <w:pPr>
        <w:spacing w:after="0"/>
        <w:ind w:firstLine="706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E467A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Реализация программы обеспечивает:</w:t>
      </w:r>
    </w:p>
    <w:p w:rsidR="00C1626A" w:rsidRPr="00F67230" w:rsidRDefault="00C1626A" w:rsidP="007A0927">
      <w:pPr>
        <w:pStyle w:val="western"/>
        <w:numPr>
          <w:ilvl w:val="0"/>
          <w:numId w:val="9"/>
        </w:numPr>
        <w:tabs>
          <w:tab w:val="left" w:pos="993"/>
        </w:tabs>
        <w:spacing w:before="0" w:beforeAutospacing="0"/>
        <w:ind w:left="0" w:firstLine="709"/>
        <w:rPr>
          <w:sz w:val="28"/>
          <w:szCs w:val="28"/>
        </w:rPr>
      </w:pPr>
      <w:r w:rsidRPr="00F67230">
        <w:rPr>
          <w:sz w:val="28"/>
          <w:szCs w:val="28"/>
        </w:rPr>
        <w:t>знание основного вокально-хорового репертуара;</w:t>
      </w:r>
    </w:p>
    <w:p w:rsidR="00C1626A" w:rsidRPr="00F67230" w:rsidRDefault="00C1626A" w:rsidP="007A0927">
      <w:pPr>
        <w:pStyle w:val="western"/>
        <w:numPr>
          <w:ilvl w:val="0"/>
          <w:numId w:val="9"/>
        </w:numPr>
        <w:tabs>
          <w:tab w:val="left" w:pos="993"/>
        </w:tabs>
        <w:spacing w:before="0" w:beforeAutospacing="0"/>
        <w:ind w:left="0" w:firstLine="709"/>
        <w:rPr>
          <w:sz w:val="28"/>
          <w:szCs w:val="28"/>
        </w:rPr>
      </w:pPr>
      <w:r w:rsidRPr="00F67230">
        <w:rPr>
          <w:sz w:val="28"/>
          <w:szCs w:val="28"/>
        </w:rPr>
        <w:t>умение создать необходимые условия для раскрытия исполнительских возможностей хорового коллектива, солиста, разбираться в тематическом материале исполняемого произведения с учетом характера каждой партии;</w:t>
      </w:r>
    </w:p>
    <w:p w:rsidR="00C1626A" w:rsidRPr="00F67230" w:rsidRDefault="00C1626A" w:rsidP="007A0927">
      <w:pPr>
        <w:pStyle w:val="a3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F67230">
        <w:rPr>
          <w:sz w:val="28"/>
          <w:szCs w:val="28"/>
        </w:rPr>
        <w:t>наличие первичного практического опыта по разучиванию музыкальных про</w:t>
      </w:r>
      <w:r>
        <w:rPr>
          <w:sz w:val="28"/>
          <w:szCs w:val="28"/>
        </w:rPr>
        <w:t>изведений с хоровым коллективом;</w:t>
      </w:r>
    </w:p>
    <w:p w:rsidR="00C1626A" w:rsidRPr="00F67230" w:rsidRDefault="00C1626A" w:rsidP="007A0927">
      <w:pPr>
        <w:pStyle w:val="a3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F67230">
        <w:rPr>
          <w:sz w:val="28"/>
          <w:szCs w:val="28"/>
        </w:rPr>
        <w:t>овладение необходимыми навыками и умениями в использовании дирижерского жеста</w:t>
      </w:r>
      <w:r>
        <w:rPr>
          <w:sz w:val="28"/>
          <w:szCs w:val="28"/>
        </w:rPr>
        <w:t>.</w:t>
      </w:r>
    </w:p>
    <w:p w:rsidR="00C1626A" w:rsidRDefault="00C1626A" w:rsidP="007A0927">
      <w:pPr>
        <w:spacing w:after="0"/>
        <w:ind w:firstLine="706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34E26" w:rsidRPr="009E467A" w:rsidRDefault="00E61A7C" w:rsidP="007A0927">
      <w:pPr>
        <w:spacing w:after="0"/>
        <w:ind w:left="708"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9E467A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="009E467A" w:rsidRPr="009E467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9E467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9E467A">
        <w:rPr>
          <w:rFonts w:ascii="Times New Roman" w:hAnsi="Times New Roman" w:cs="Times New Roman"/>
          <w:b/>
          <w:sz w:val="28"/>
          <w:szCs w:val="28"/>
        </w:rPr>
        <w:t>Формы и методы контроля, система оценок</w:t>
      </w:r>
    </w:p>
    <w:p w:rsidR="00734E26" w:rsidRPr="009E467A" w:rsidRDefault="00734E26" w:rsidP="007A0927">
      <w:pPr>
        <w:numPr>
          <w:ilvl w:val="0"/>
          <w:numId w:val="6"/>
        </w:numPr>
        <w:spacing w:after="0"/>
        <w:ind w:left="0" w:firstLine="567"/>
        <w:jc w:val="lef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E467A">
        <w:rPr>
          <w:rFonts w:ascii="Times New Roman" w:eastAsia="Times New Roman" w:hAnsi="Times New Roman"/>
          <w:i/>
          <w:sz w:val="28"/>
          <w:szCs w:val="28"/>
          <w:lang w:eastAsia="ru-RU"/>
        </w:rPr>
        <w:t>Аттестация</w:t>
      </w:r>
      <w:r w:rsidR="009E467A">
        <w:rPr>
          <w:rFonts w:ascii="Times New Roman" w:eastAsia="Times New Roman" w:hAnsi="Times New Roman"/>
          <w:i/>
          <w:sz w:val="28"/>
          <w:szCs w:val="28"/>
          <w:lang w:eastAsia="ru-RU"/>
        </w:rPr>
        <w:t>: цели, виды, форма, содержание</w:t>
      </w:r>
    </w:p>
    <w:p w:rsidR="00E61A7C" w:rsidRDefault="009E467A" w:rsidP="007A0927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рамках данного предмета</w:t>
      </w:r>
      <w:r w:rsidR="00E61A7C" w:rsidRPr="00E61A7C">
        <w:rPr>
          <w:rFonts w:ascii="Times New Roman" w:eastAsia="Calibri" w:hAnsi="Times New Roman" w:cs="Times New Roman"/>
          <w:sz w:val="28"/>
          <w:szCs w:val="28"/>
        </w:rPr>
        <w:t xml:space="preserve"> предусматривается </w:t>
      </w:r>
      <w:r w:rsidR="00D62B50">
        <w:rPr>
          <w:rFonts w:ascii="Times New Roman" w:eastAsia="Calibri" w:hAnsi="Times New Roman" w:cs="Times New Roman"/>
          <w:sz w:val="28"/>
          <w:szCs w:val="28"/>
        </w:rPr>
        <w:t>промежуточная аттестация</w:t>
      </w:r>
      <w:r w:rsidR="00E61A7C" w:rsidRPr="00E61A7C">
        <w:rPr>
          <w:rFonts w:ascii="Times New Roman" w:eastAsia="Calibri" w:hAnsi="Times New Roman" w:cs="Times New Roman"/>
          <w:sz w:val="28"/>
          <w:szCs w:val="28"/>
        </w:rPr>
        <w:t xml:space="preserve"> в виде контрольного урока  в конце каждого полугодия. </w:t>
      </w:r>
      <w:r>
        <w:rPr>
          <w:rFonts w:ascii="Times New Roman" w:eastAsia="Calibri" w:hAnsi="Times New Roman" w:cs="Times New Roman"/>
          <w:sz w:val="28"/>
          <w:szCs w:val="28"/>
        </w:rPr>
        <w:t>Оценка</w:t>
      </w:r>
      <w:r w:rsidR="00E61A7C" w:rsidRPr="00E61A7C">
        <w:rPr>
          <w:rFonts w:ascii="Times New Roman" w:eastAsia="Calibri" w:hAnsi="Times New Roman" w:cs="Times New Roman"/>
          <w:sz w:val="28"/>
          <w:szCs w:val="28"/>
        </w:rPr>
        <w:t xml:space="preserve"> выставляется по результатам контрольного урока и с учетом текущей успеваемости учащегося. </w:t>
      </w:r>
    </w:p>
    <w:p w:rsidR="00E61A7C" w:rsidRPr="00E61A7C" w:rsidRDefault="00E61A7C" w:rsidP="007A0927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E61A7C">
        <w:rPr>
          <w:rFonts w:ascii="Times New Roman" w:eastAsia="Calibri" w:hAnsi="Times New Roman" w:cs="Times New Roman"/>
          <w:sz w:val="28"/>
          <w:szCs w:val="28"/>
        </w:rPr>
        <w:t>На контрольном уроке ученик должен:</w:t>
      </w:r>
    </w:p>
    <w:p w:rsidR="00E61A7C" w:rsidRPr="00E61A7C" w:rsidRDefault="00E61A7C" w:rsidP="007A0927">
      <w:pPr>
        <w:spacing w:after="0"/>
        <w:ind w:firstLine="709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E61A7C">
        <w:rPr>
          <w:rFonts w:ascii="Times New Roman" w:eastAsia="Calibri" w:hAnsi="Times New Roman" w:cs="Times New Roman"/>
          <w:i/>
          <w:sz w:val="28"/>
          <w:szCs w:val="28"/>
          <w:u w:val="single"/>
        </w:rPr>
        <w:t>1.Исполнить партитуру  без сопровождения наизусть</w:t>
      </w:r>
      <w:r w:rsidR="00D216A3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(предлагаемый вариант рассчитан на продвинутых учащихся, возможно изменение требований в сторону упрощения задания):</w:t>
      </w:r>
      <w:r w:rsidRPr="00E61A7C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</w:p>
    <w:p w:rsidR="00E61A7C" w:rsidRDefault="00E61A7C" w:rsidP="007A092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61A7C">
        <w:rPr>
          <w:rFonts w:ascii="Times New Roman" w:eastAsia="Calibri" w:hAnsi="Times New Roman" w:cs="Times New Roman"/>
          <w:sz w:val="28"/>
          <w:szCs w:val="28"/>
        </w:rPr>
        <w:t>В 7 классе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1A7C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61A7C">
        <w:rPr>
          <w:rFonts w:ascii="Times New Roman" w:eastAsia="Calibri" w:hAnsi="Times New Roman" w:cs="Times New Roman"/>
          <w:sz w:val="28"/>
          <w:szCs w:val="28"/>
        </w:rPr>
        <w:t>дву</w:t>
      </w:r>
      <w:r w:rsidR="009E467A">
        <w:rPr>
          <w:rFonts w:ascii="Times New Roman" w:eastAsia="Calibri" w:hAnsi="Times New Roman" w:cs="Times New Roman"/>
          <w:sz w:val="28"/>
          <w:szCs w:val="28"/>
        </w:rPr>
        <w:t>х</w:t>
      </w:r>
      <w:r w:rsidRPr="00E61A7C">
        <w:rPr>
          <w:rFonts w:ascii="Times New Roman" w:eastAsia="Calibri" w:hAnsi="Times New Roman" w:cs="Times New Roman"/>
          <w:sz w:val="28"/>
          <w:szCs w:val="28"/>
        </w:rPr>
        <w:t>строчную</w:t>
      </w:r>
      <w:proofErr w:type="spellEnd"/>
      <w:r w:rsidRPr="00E61A7C">
        <w:rPr>
          <w:rFonts w:ascii="Times New Roman" w:eastAsia="Calibri" w:hAnsi="Times New Roman" w:cs="Times New Roman"/>
          <w:sz w:val="28"/>
          <w:szCs w:val="28"/>
        </w:rPr>
        <w:t xml:space="preserve"> партитуру для женского  хора. </w:t>
      </w:r>
    </w:p>
    <w:p w:rsidR="00E61A7C" w:rsidRDefault="00E61A7C" w:rsidP="007A092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61A7C">
        <w:rPr>
          <w:rFonts w:ascii="Times New Roman" w:eastAsia="Calibri" w:hAnsi="Times New Roman" w:cs="Times New Roman"/>
          <w:sz w:val="28"/>
          <w:szCs w:val="28"/>
        </w:rPr>
        <w:t xml:space="preserve">В 8 классе </w:t>
      </w:r>
      <w:r w:rsidR="00C1626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E61A7C">
        <w:rPr>
          <w:rFonts w:ascii="Times New Roman" w:eastAsia="Calibri" w:hAnsi="Times New Roman" w:cs="Times New Roman"/>
          <w:sz w:val="28"/>
          <w:szCs w:val="28"/>
        </w:rPr>
        <w:t>дву</w:t>
      </w:r>
      <w:r w:rsidR="009E467A">
        <w:rPr>
          <w:rFonts w:ascii="Times New Roman" w:eastAsia="Calibri" w:hAnsi="Times New Roman" w:cs="Times New Roman"/>
          <w:sz w:val="28"/>
          <w:szCs w:val="28"/>
        </w:rPr>
        <w:t>х</w:t>
      </w:r>
      <w:r w:rsidRPr="00E61A7C">
        <w:rPr>
          <w:rFonts w:ascii="Times New Roman" w:eastAsia="Calibri" w:hAnsi="Times New Roman" w:cs="Times New Roman"/>
          <w:sz w:val="28"/>
          <w:szCs w:val="28"/>
        </w:rPr>
        <w:t>строчную</w:t>
      </w:r>
      <w:proofErr w:type="spellEnd"/>
      <w:r w:rsidRPr="00E61A7C">
        <w:rPr>
          <w:rFonts w:ascii="Times New Roman" w:eastAsia="Calibri" w:hAnsi="Times New Roman" w:cs="Times New Roman"/>
          <w:sz w:val="28"/>
          <w:szCs w:val="28"/>
        </w:rPr>
        <w:t xml:space="preserve"> для однородного хора. </w:t>
      </w:r>
    </w:p>
    <w:p w:rsidR="00E61A7C" w:rsidRDefault="00E61A7C" w:rsidP="007A092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61A7C">
        <w:rPr>
          <w:rFonts w:ascii="Times New Roman" w:eastAsia="Calibri" w:hAnsi="Times New Roman" w:cs="Times New Roman"/>
          <w:sz w:val="28"/>
          <w:szCs w:val="28"/>
        </w:rPr>
        <w:t>В 9 классе</w:t>
      </w:r>
      <w:r w:rsidR="00C162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1A7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E61A7C">
        <w:rPr>
          <w:rFonts w:ascii="Times New Roman" w:eastAsia="Calibri" w:hAnsi="Times New Roman" w:cs="Times New Roman"/>
          <w:sz w:val="28"/>
          <w:szCs w:val="28"/>
        </w:rPr>
        <w:t>дву</w:t>
      </w:r>
      <w:r w:rsidR="009E467A">
        <w:rPr>
          <w:rFonts w:ascii="Times New Roman" w:eastAsia="Calibri" w:hAnsi="Times New Roman" w:cs="Times New Roman"/>
          <w:sz w:val="28"/>
          <w:szCs w:val="28"/>
        </w:rPr>
        <w:t>х</w:t>
      </w:r>
      <w:r w:rsidRPr="00E61A7C">
        <w:rPr>
          <w:rFonts w:ascii="Times New Roman" w:eastAsia="Calibri" w:hAnsi="Times New Roman" w:cs="Times New Roman"/>
          <w:sz w:val="28"/>
          <w:szCs w:val="28"/>
        </w:rPr>
        <w:t>строчную</w:t>
      </w:r>
      <w:proofErr w:type="spellEnd"/>
      <w:r w:rsidRPr="00E61A7C">
        <w:rPr>
          <w:rFonts w:ascii="Times New Roman" w:eastAsia="Calibri" w:hAnsi="Times New Roman" w:cs="Times New Roman"/>
          <w:sz w:val="28"/>
          <w:szCs w:val="28"/>
        </w:rPr>
        <w:t xml:space="preserve"> для смешанного хора.</w:t>
      </w:r>
    </w:p>
    <w:p w:rsidR="00E61A7C" w:rsidRPr="00D216A3" w:rsidRDefault="00E61A7C" w:rsidP="007A0927">
      <w:pPr>
        <w:pStyle w:val="a7"/>
        <w:numPr>
          <w:ilvl w:val="0"/>
          <w:numId w:val="6"/>
        </w:numPr>
        <w:tabs>
          <w:tab w:val="left" w:pos="993"/>
        </w:tabs>
        <w:spacing w:after="0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216A3">
        <w:rPr>
          <w:rFonts w:ascii="Times New Roman" w:eastAsia="Calibri" w:hAnsi="Times New Roman" w:cs="Times New Roman"/>
          <w:i/>
          <w:sz w:val="28"/>
          <w:szCs w:val="28"/>
          <w:u w:val="single"/>
        </w:rPr>
        <w:t>Продирижировать</w:t>
      </w:r>
      <w:proofErr w:type="spellEnd"/>
      <w:r w:rsidRPr="00D216A3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произведением.</w:t>
      </w:r>
      <w:r w:rsidRPr="00D216A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1A7C" w:rsidRDefault="00E61A7C" w:rsidP="007A0927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61A7C">
        <w:rPr>
          <w:rFonts w:ascii="Times New Roman" w:eastAsia="Calibri" w:hAnsi="Times New Roman" w:cs="Times New Roman"/>
          <w:sz w:val="28"/>
          <w:szCs w:val="28"/>
        </w:rPr>
        <w:t>В</w:t>
      </w:r>
      <w:r w:rsidR="00D216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1A7C">
        <w:rPr>
          <w:rFonts w:ascii="Times New Roman" w:eastAsia="Calibri" w:hAnsi="Times New Roman" w:cs="Times New Roman"/>
          <w:sz w:val="28"/>
          <w:szCs w:val="28"/>
        </w:rPr>
        <w:t>7 классе  на контрольном уроке ученик должен дирижировать одним произведением без сопровождения.</w:t>
      </w:r>
    </w:p>
    <w:p w:rsidR="00E61A7C" w:rsidRDefault="00D216A3" w:rsidP="007A0927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E61A7C" w:rsidRPr="00E61A7C">
        <w:rPr>
          <w:rFonts w:ascii="Times New Roman" w:eastAsia="Calibri" w:hAnsi="Times New Roman" w:cs="Times New Roman"/>
          <w:sz w:val="28"/>
          <w:szCs w:val="28"/>
        </w:rPr>
        <w:t xml:space="preserve">8 классе учащийся дирижирует двумя партитурами - с сопровождением и без сопровождения. </w:t>
      </w:r>
    </w:p>
    <w:p w:rsidR="00E61A7C" w:rsidRDefault="00E61A7C" w:rsidP="007A0927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61A7C">
        <w:rPr>
          <w:rFonts w:ascii="Times New Roman" w:eastAsia="Calibri" w:hAnsi="Times New Roman" w:cs="Times New Roman"/>
          <w:sz w:val="28"/>
          <w:szCs w:val="28"/>
        </w:rPr>
        <w:t>В 9 классе учащийся также дирижирует двумя партитурами</w:t>
      </w:r>
      <w:r w:rsidR="00D216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1A7C">
        <w:rPr>
          <w:rFonts w:ascii="Times New Roman" w:eastAsia="Calibri" w:hAnsi="Times New Roman" w:cs="Times New Roman"/>
          <w:sz w:val="28"/>
          <w:szCs w:val="28"/>
        </w:rPr>
        <w:t>-</w:t>
      </w:r>
      <w:r w:rsidR="00D216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1A7C">
        <w:rPr>
          <w:rFonts w:ascii="Times New Roman" w:eastAsia="Calibri" w:hAnsi="Times New Roman" w:cs="Times New Roman"/>
          <w:sz w:val="28"/>
          <w:szCs w:val="28"/>
        </w:rPr>
        <w:t>с сопровождением и без сопровождения</w:t>
      </w:r>
      <w:r w:rsidR="00D216A3">
        <w:rPr>
          <w:rFonts w:ascii="Times New Roman" w:eastAsia="Calibri" w:hAnsi="Times New Roman" w:cs="Times New Roman"/>
          <w:sz w:val="28"/>
          <w:szCs w:val="28"/>
        </w:rPr>
        <w:t>.</w:t>
      </w:r>
      <w:r w:rsidRPr="00E61A7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1A7C" w:rsidRPr="00E61A7C" w:rsidRDefault="00E61A7C" w:rsidP="007A0927">
      <w:pPr>
        <w:spacing w:after="0"/>
        <w:ind w:firstLine="709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E61A7C">
        <w:rPr>
          <w:rFonts w:ascii="Times New Roman" w:eastAsia="Calibri" w:hAnsi="Times New Roman" w:cs="Times New Roman"/>
          <w:i/>
          <w:sz w:val="28"/>
          <w:szCs w:val="28"/>
          <w:u w:val="single"/>
        </w:rPr>
        <w:t>3.Петь голоса наизусть.</w:t>
      </w:r>
    </w:p>
    <w:p w:rsidR="00E61A7C" w:rsidRDefault="00E61A7C" w:rsidP="007A0927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61A7C">
        <w:rPr>
          <w:rFonts w:ascii="Times New Roman" w:eastAsia="Calibri" w:hAnsi="Times New Roman" w:cs="Times New Roman"/>
          <w:i/>
          <w:sz w:val="28"/>
          <w:szCs w:val="28"/>
          <w:u w:val="single"/>
        </w:rPr>
        <w:t>4.Ответить на вопросы по творчеству композитора  представленной партитуры.</w:t>
      </w:r>
    </w:p>
    <w:p w:rsidR="00E61A7C" w:rsidRPr="00E61A7C" w:rsidRDefault="00E61A7C" w:rsidP="007A0927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61A7C">
        <w:rPr>
          <w:rFonts w:ascii="Times New Roman" w:eastAsia="Calibri" w:hAnsi="Times New Roman" w:cs="Times New Roman"/>
          <w:sz w:val="28"/>
          <w:szCs w:val="28"/>
        </w:rPr>
        <w:t xml:space="preserve">В 8 и 9 классах учащиеся рассказывают о творчестве композиторов  и авторов текста </w:t>
      </w:r>
      <w:r w:rsidR="00D216A3">
        <w:rPr>
          <w:rFonts w:ascii="Times New Roman" w:eastAsia="Calibri" w:hAnsi="Times New Roman" w:cs="Times New Roman"/>
          <w:sz w:val="28"/>
          <w:szCs w:val="28"/>
        </w:rPr>
        <w:t>по двум представленным партитурам</w:t>
      </w:r>
      <w:r w:rsidR="00D62B50">
        <w:rPr>
          <w:rFonts w:ascii="Times New Roman" w:eastAsia="Calibri" w:hAnsi="Times New Roman" w:cs="Times New Roman"/>
          <w:sz w:val="28"/>
          <w:szCs w:val="28"/>
        </w:rPr>
        <w:t>:</w:t>
      </w:r>
      <w:r w:rsidRPr="00E61A7C">
        <w:rPr>
          <w:rFonts w:ascii="Times New Roman" w:eastAsia="Calibri" w:hAnsi="Times New Roman" w:cs="Times New Roman"/>
          <w:sz w:val="28"/>
          <w:szCs w:val="28"/>
        </w:rPr>
        <w:t xml:space="preserve"> с  сопровождением и без сопровождения.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1A7C">
        <w:rPr>
          <w:rFonts w:ascii="Times New Roman" w:eastAsia="Calibri" w:hAnsi="Times New Roman" w:cs="Times New Roman"/>
          <w:sz w:val="28"/>
          <w:szCs w:val="28"/>
        </w:rPr>
        <w:t>Так как в программе 9 класса включаются хоры из опер,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1A7C">
        <w:rPr>
          <w:rFonts w:ascii="Times New Roman" w:eastAsia="Calibri" w:hAnsi="Times New Roman" w:cs="Times New Roman"/>
          <w:sz w:val="28"/>
          <w:szCs w:val="28"/>
        </w:rPr>
        <w:t>учащийся должен рассказать об истории с</w:t>
      </w:r>
      <w:r w:rsidR="00D216A3">
        <w:rPr>
          <w:rFonts w:ascii="Times New Roman" w:eastAsia="Calibri" w:hAnsi="Times New Roman" w:cs="Times New Roman"/>
          <w:sz w:val="28"/>
          <w:szCs w:val="28"/>
        </w:rPr>
        <w:t>оздания данной оперы и знать  ее</w:t>
      </w:r>
      <w:r w:rsidRPr="00E61A7C">
        <w:rPr>
          <w:rFonts w:ascii="Times New Roman" w:eastAsia="Calibri" w:hAnsi="Times New Roman" w:cs="Times New Roman"/>
          <w:sz w:val="28"/>
          <w:szCs w:val="28"/>
        </w:rPr>
        <w:t xml:space="preserve"> либретто.</w:t>
      </w:r>
    </w:p>
    <w:p w:rsidR="00E61A7C" w:rsidRPr="00E61A7C" w:rsidRDefault="00E61A7C" w:rsidP="007A0927">
      <w:pPr>
        <w:spacing w:after="0"/>
        <w:ind w:firstLine="709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E61A7C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5. В 8 и 9 классах учащиеся должны играть не менее 4 примеров по творчеству данного композитора.  </w:t>
      </w:r>
    </w:p>
    <w:p w:rsidR="00734E26" w:rsidRPr="00687749" w:rsidRDefault="00734E26" w:rsidP="007A0927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749">
        <w:rPr>
          <w:rFonts w:ascii="Times New Roman" w:eastAsia="Times New Roman" w:hAnsi="Times New Roman"/>
          <w:sz w:val="28"/>
          <w:szCs w:val="28"/>
          <w:lang w:eastAsia="ru-RU"/>
        </w:rPr>
        <w:t>Основными видами конт</w:t>
      </w:r>
      <w:r w:rsidR="00687749" w:rsidRPr="00687749">
        <w:rPr>
          <w:rFonts w:ascii="Times New Roman" w:eastAsia="Times New Roman" w:hAnsi="Times New Roman"/>
          <w:sz w:val="28"/>
          <w:szCs w:val="28"/>
          <w:lang w:eastAsia="ru-RU"/>
        </w:rPr>
        <w:t xml:space="preserve">роля успеваемости </w:t>
      </w:r>
      <w:r w:rsidR="00D216A3" w:rsidRPr="00687749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предмету «Основы </w:t>
      </w:r>
      <w:proofErr w:type="spellStart"/>
      <w:r w:rsidR="00D216A3" w:rsidRPr="00687749">
        <w:rPr>
          <w:rFonts w:ascii="Times New Roman" w:eastAsia="Times New Roman" w:hAnsi="Times New Roman"/>
          <w:sz w:val="28"/>
          <w:szCs w:val="28"/>
          <w:lang w:eastAsia="ru-RU"/>
        </w:rPr>
        <w:t>дирижирования</w:t>
      </w:r>
      <w:proofErr w:type="spellEnd"/>
      <w:r w:rsidR="00D216A3" w:rsidRPr="00687749">
        <w:rPr>
          <w:rFonts w:ascii="Times New Roman" w:eastAsia="Times New Roman" w:hAnsi="Times New Roman"/>
          <w:sz w:val="28"/>
          <w:szCs w:val="28"/>
          <w:lang w:eastAsia="ru-RU"/>
        </w:rPr>
        <w:t>» являются</w:t>
      </w:r>
      <w:r w:rsidRPr="0068774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34E26" w:rsidRPr="00687749" w:rsidRDefault="00734E26" w:rsidP="007A0927">
      <w:pPr>
        <w:numPr>
          <w:ilvl w:val="0"/>
          <w:numId w:val="7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749">
        <w:rPr>
          <w:rFonts w:ascii="Times New Roman" w:eastAsia="Times New Roman" w:hAnsi="Times New Roman"/>
          <w:sz w:val="28"/>
          <w:szCs w:val="28"/>
          <w:lang w:eastAsia="ru-RU"/>
        </w:rPr>
        <w:t>текущий контроль успеваемости учащихся</w:t>
      </w:r>
      <w:r w:rsidR="00D216A3" w:rsidRPr="00687749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734E26" w:rsidRPr="00687749" w:rsidRDefault="00734E26" w:rsidP="007A0927">
      <w:pPr>
        <w:numPr>
          <w:ilvl w:val="0"/>
          <w:numId w:val="7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74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промежуточная аттестация</w:t>
      </w:r>
      <w:r w:rsidR="00D216A3" w:rsidRPr="0068774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34E26" w:rsidRPr="00687749" w:rsidRDefault="00734E26" w:rsidP="007A0927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749">
        <w:rPr>
          <w:rFonts w:ascii="Times New Roman" w:eastAsia="Times New Roman" w:hAnsi="Times New Roman"/>
          <w:sz w:val="28"/>
          <w:szCs w:val="28"/>
          <w:lang w:eastAsia="ru-RU"/>
        </w:rPr>
        <w:t>Каждый из видов контроля имеет свои цели, задачи и формы.</w:t>
      </w:r>
    </w:p>
    <w:p w:rsidR="00734E26" w:rsidRPr="00687749" w:rsidRDefault="00734E26" w:rsidP="007A0927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749">
        <w:rPr>
          <w:rFonts w:ascii="Times New Roman" w:eastAsia="Times New Roman" w:hAnsi="Times New Roman"/>
          <w:b/>
          <w:sz w:val="28"/>
          <w:szCs w:val="28"/>
          <w:lang w:eastAsia="ru-RU"/>
        </w:rPr>
        <w:t>Текущий контроль</w:t>
      </w:r>
      <w:r w:rsidRPr="00687749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В них учитываются: </w:t>
      </w:r>
    </w:p>
    <w:p w:rsidR="00734E26" w:rsidRPr="00687749" w:rsidRDefault="00734E26" w:rsidP="007A0927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749">
        <w:rPr>
          <w:rFonts w:ascii="Times New Roman" w:eastAsia="Times New Roman" w:hAnsi="Times New Roman"/>
          <w:sz w:val="28"/>
          <w:szCs w:val="28"/>
          <w:lang w:eastAsia="ru-RU"/>
        </w:rPr>
        <w:t>- отношение ребенка к занятиям, его старания и прилежность;</w:t>
      </w:r>
    </w:p>
    <w:p w:rsidR="00734E26" w:rsidRPr="00687749" w:rsidRDefault="00734E26" w:rsidP="007A0927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749">
        <w:rPr>
          <w:rFonts w:ascii="Times New Roman" w:eastAsia="Times New Roman" w:hAnsi="Times New Roman"/>
          <w:sz w:val="28"/>
          <w:szCs w:val="28"/>
          <w:lang w:eastAsia="ru-RU"/>
        </w:rPr>
        <w:t>- качество выполнения предложенных заданий;</w:t>
      </w:r>
    </w:p>
    <w:p w:rsidR="00734E26" w:rsidRPr="00687749" w:rsidRDefault="00734E26" w:rsidP="007A0927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749">
        <w:rPr>
          <w:rFonts w:ascii="Times New Roman" w:eastAsia="Times New Roman" w:hAnsi="Times New Roman"/>
          <w:sz w:val="28"/>
          <w:szCs w:val="28"/>
          <w:lang w:eastAsia="ru-RU"/>
        </w:rPr>
        <w:t xml:space="preserve">- инициативность и проявление </w:t>
      </w:r>
      <w:proofErr w:type="gramStart"/>
      <w:r w:rsidRPr="00687749">
        <w:rPr>
          <w:rFonts w:ascii="Times New Roman" w:eastAsia="Times New Roman" w:hAnsi="Times New Roman"/>
          <w:sz w:val="28"/>
          <w:szCs w:val="28"/>
          <w:lang w:eastAsia="ru-RU"/>
        </w:rPr>
        <w:t>самостоятельности</w:t>
      </w:r>
      <w:proofErr w:type="gramEnd"/>
      <w:r w:rsidRPr="00687749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на уроке, так и во время домашней работы;</w:t>
      </w:r>
    </w:p>
    <w:p w:rsidR="00734E26" w:rsidRPr="00687749" w:rsidRDefault="00734E26" w:rsidP="007A0927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749">
        <w:rPr>
          <w:rFonts w:ascii="Times New Roman" w:eastAsia="Times New Roman" w:hAnsi="Times New Roman"/>
          <w:sz w:val="28"/>
          <w:szCs w:val="28"/>
          <w:lang w:eastAsia="ru-RU"/>
        </w:rPr>
        <w:t>- темпы продвижения.</w:t>
      </w:r>
    </w:p>
    <w:p w:rsidR="00734E26" w:rsidRPr="00687749" w:rsidRDefault="00734E26" w:rsidP="007A0927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749">
        <w:rPr>
          <w:rFonts w:ascii="Times New Roman" w:eastAsia="Times New Roman" w:hAnsi="Times New Roman"/>
          <w:sz w:val="28"/>
          <w:szCs w:val="28"/>
          <w:lang w:eastAsia="ru-RU"/>
        </w:rPr>
        <w:t>На основании результатов текущего контроля выводятся четверные оценки.</w:t>
      </w:r>
    </w:p>
    <w:p w:rsidR="00734E26" w:rsidRPr="00687749" w:rsidRDefault="00734E26" w:rsidP="007A0927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749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Особой формой текущего контроля является контрольный урок, который проводится преподавателем, ведущим предмет без присутствия комиссии. </w:t>
      </w:r>
    </w:p>
    <w:p w:rsidR="00734E26" w:rsidRPr="00687749" w:rsidRDefault="00734E26" w:rsidP="007A0927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749">
        <w:rPr>
          <w:rFonts w:ascii="Times New Roman" w:eastAsia="Times New Roman" w:hAnsi="Times New Roman"/>
          <w:b/>
          <w:sz w:val="28"/>
          <w:szCs w:val="28"/>
          <w:lang w:eastAsia="ru-RU"/>
        </w:rPr>
        <w:t>Промежуточная аттестация</w:t>
      </w:r>
      <w:r w:rsidRPr="00687749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 успешность развития учащегося и степень освоения им учебных задач на данном этапе. Наиболее распространенными формами промежуточной аттестации являются контрольные уроки, проводимые с приглашением комиссии, зачеты, академические концерты, технические зачеты, экзамены. </w:t>
      </w:r>
    </w:p>
    <w:p w:rsidR="00734E26" w:rsidRPr="00687749" w:rsidRDefault="00734E26" w:rsidP="007A0927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749">
        <w:rPr>
          <w:rFonts w:ascii="Times New Roman" w:eastAsia="Times New Roman" w:hAnsi="Times New Roman"/>
          <w:sz w:val="28"/>
          <w:szCs w:val="28"/>
          <w:lang w:eastAsia="ru-RU"/>
        </w:rPr>
        <w:t xml:space="preserve">Каждая форма </w:t>
      </w:r>
      <w:r w:rsidR="00777899">
        <w:rPr>
          <w:rFonts w:ascii="Times New Roman" w:eastAsia="Times New Roman" w:hAnsi="Times New Roman"/>
          <w:sz w:val="28"/>
          <w:szCs w:val="28"/>
          <w:lang w:eastAsia="ru-RU"/>
        </w:rPr>
        <w:t>аттестации</w:t>
      </w:r>
      <w:r w:rsidRPr="00687749">
        <w:rPr>
          <w:rFonts w:ascii="Times New Roman" w:eastAsia="Times New Roman" w:hAnsi="Times New Roman"/>
          <w:sz w:val="28"/>
          <w:szCs w:val="28"/>
          <w:lang w:eastAsia="ru-RU"/>
        </w:rPr>
        <w:t xml:space="preserve"> (кроме переводного экзамена) может быть как дифференцированной (с оценкой), так и недифференцированной. </w:t>
      </w:r>
    </w:p>
    <w:p w:rsidR="00734E26" w:rsidRPr="00687749" w:rsidRDefault="00734E26" w:rsidP="007A0927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749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Обязательным является методическое обсуждение, которое должно носить рекомендательный, аналитический характер, отмечать степень освоения учебного материала, активность, перспективы и темп развития ученика. </w:t>
      </w:r>
    </w:p>
    <w:p w:rsidR="00734E26" w:rsidRPr="00687749" w:rsidRDefault="00734E26" w:rsidP="007A0927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749">
        <w:rPr>
          <w:rFonts w:ascii="Times New Roman" w:eastAsia="Times New Roman" w:hAnsi="Times New Roman"/>
          <w:sz w:val="28"/>
          <w:szCs w:val="28"/>
          <w:lang w:eastAsia="ru-RU"/>
        </w:rPr>
        <w:t>Контрольные уроки и зачеты в рамках промежуточной аттестации проводятся в конце учебных полугодий в счет аудиторного времени, предусмотренного на предмет «</w:t>
      </w:r>
      <w:r w:rsidR="00E61A7C" w:rsidRPr="00687749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Основы </w:t>
      </w:r>
      <w:proofErr w:type="spellStart"/>
      <w:r w:rsidR="00E61A7C" w:rsidRPr="00687749">
        <w:rPr>
          <w:rFonts w:ascii="Times New Roman" w:eastAsia="Times New Roman" w:hAnsi="Times New Roman"/>
          <w:sz w:val="28"/>
          <w:szCs w:val="28"/>
          <w:lang w:eastAsia="ru-RU"/>
        </w:rPr>
        <w:t>дирижирования</w:t>
      </w:r>
      <w:proofErr w:type="spellEnd"/>
      <w:r w:rsidRPr="00687749">
        <w:rPr>
          <w:rFonts w:ascii="Times New Roman" w:eastAsia="Times New Roman" w:hAnsi="Times New Roman"/>
          <w:sz w:val="28"/>
          <w:szCs w:val="28"/>
          <w:lang w:eastAsia="ru-RU"/>
        </w:rPr>
        <w:t>». Экзамены проводятся за пределами аудиторных учебных занятий, т.е. по окончании проведения учебных занятий в учебном году, в рамках промежуточной (экзаменационной</w:t>
      </w:r>
      <w:r w:rsidR="00777899">
        <w:rPr>
          <w:rFonts w:ascii="Times New Roman" w:eastAsia="Times New Roman" w:hAnsi="Times New Roman"/>
          <w:sz w:val="28"/>
          <w:szCs w:val="28"/>
          <w:lang w:eastAsia="ru-RU"/>
        </w:rPr>
        <w:t>) аттестации</w:t>
      </w:r>
      <w:r w:rsidRPr="0068774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34E26" w:rsidRPr="00687749" w:rsidRDefault="00734E26" w:rsidP="007A0927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749">
        <w:rPr>
          <w:rFonts w:ascii="Times New Roman" w:eastAsia="Times New Roman" w:hAnsi="Times New Roman"/>
          <w:sz w:val="28"/>
          <w:szCs w:val="28"/>
          <w:lang w:eastAsia="ru-RU"/>
        </w:rPr>
        <w:t>На экзаменационную аттестацию составляется утверждаемое руководителем образовательного учреждения расписание экзаменов, которое доводится до сведения обучающихся и педагогических работников не позднее, чем за две недели до начала проведения промежуточной (экзаменационной) аттестации. К экзамену допускаются учащиеся, полностью выполнившие все учебные задания по предмету, реализуемые в соответствующем учебном году.</w:t>
      </w:r>
    </w:p>
    <w:p w:rsidR="00734E26" w:rsidRPr="00687749" w:rsidRDefault="00734E26" w:rsidP="007A0927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749">
        <w:rPr>
          <w:rFonts w:ascii="Times New Roman" w:eastAsia="Times New Roman" w:hAnsi="Times New Roman"/>
          <w:sz w:val="28"/>
          <w:szCs w:val="28"/>
          <w:lang w:eastAsia="ru-RU"/>
        </w:rPr>
        <w:t xml:space="preserve">По завершении экзамена допускается его пересдача, если обучающийся получил неудовлетворительную оценку. Условия пересдачи и повторной сдачи экзамена определены в локальном нормативном акте образовательного </w:t>
      </w:r>
      <w:r w:rsidRPr="0068774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учреждения «Положение о текущем контроле знаний и промежуточной аттестации обучающихся.</w:t>
      </w:r>
    </w:p>
    <w:p w:rsidR="00C1626A" w:rsidRDefault="00C1626A" w:rsidP="007A0927">
      <w:pPr>
        <w:spacing w:after="0"/>
        <w:ind w:firstLine="709"/>
        <w:rPr>
          <w:rFonts w:ascii="Times New Roman" w:eastAsia="Times New Roman" w:hAnsi="Times New Roman"/>
          <w:color w:val="00B050"/>
          <w:sz w:val="24"/>
          <w:szCs w:val="24"/>
          <w:lang w:eastAsia="ru-RU"/>
        </w:rPr>
      </w:pPr>
    </w:p>
    <w:p w:rsidR="00734E26" w:rsidRPr="00E61A7C" w:rsidRDefault="00734E26" w:rsidP="007A0927">
      <w:pPr>
        <w:numPr>
          <w:ilvl w:val="0"/>
          <w:numId w:val="6"/>
        </w:numPr>
        <w:spacing w:after="0"/>
        <w:jc w:val="lef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61A7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Критерии оценки </w:t>
      </w:r>
    </w:p>
    <w:p w:rsidR="00734E26" w:rsidRPr="00E61A7C" w:rsidRDefault="00E61A7C" w:rsidP="007A0927">
      <w:pPr>
        <w:spacing w:after="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61A7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E61A7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E61A7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E61A7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E61A7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E61A7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E61A7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E61A7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E61A7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E61A7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E61A7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="00734E26" w:rsidRPr="00E61A7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Таблица 4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7"/>
        <w:gridCol w:w="5919"/>
      </w:tblGrid>
      <w:tr w:rsidR="00734E26" w:rsidRPr="00E61A7C" w:rsidTr="001105EC">
        <w:tc>
          <w:tcPr>
            <w:tcW w:w="3437" w:type="dxa"/>
          </w:tcPr>
          <w:p w:rsidR="00734E26" w:rsidRPr="00E61A7C" w:rsidRDefault="00734E26" w:rsidP="007A0927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1A7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 («отлично»)</w:t>
            </w:r>
          </w:p>
        </w:tc>
        <w:tc>
          <w:tcPr>
            <w:tcW w:w="5919" w:type="dxa"/>
          </w:tcPr>
          <w:p w:rsidR="00E61A7C" w:rsidRPr="00E61A7C" w:rsidRDefault="00E61A7C" w:rsidP="007A092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Выразительное и техничное </w:t>
            </w:r>
            <w:proofErr w:type="spellStart"/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дирижирование</w:t>
            </w:r>
            <w:proofErr w:type="spellEnd"/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E61A7C" w:rsidRPr="00E61A7C" w:rsidRDefault="00E61A7C" w:rsidP="007A092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Отличное знание голосов наизусть в представленных партитурах. Чистое интонирование хоровых партий.</w:t>
            </w:r>
          </w:p>
          <w:p w:rsidR="00E61A7C" w:rsidRPr="00E61A7C" w:rsidRDefault="00E61A7C" w:rsidP="007A092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Содержательный рассказ о творчестве композитора и авторе текста.</w:t>
            </w:r>
          </w:p>
          <w:p w:rsidR="00734E26" w:rsidRPr="00E61A7C" w:rsidRDefault="00E61A7C" w:rsidP="007A09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8 и 9 классах - музыкальное исполнение </w:t>
            </w:r>
            <w:r w:rsidR="007778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 менее 4-х примеров. </w:t>
            </w:r>
          </w:p>
        </w:tc>
      </w:tr>
      <w:tr w:rsidR="00734E26" w:rsidRPr="00E61A7C" w:rsidTr="001105EC">
        <w:tc>
          <w:tcPr>
            <w:tcW w:w="3437" w:type="dxa"/>
          </w:tcPr>
          <w:p w:rsidR="00734E26" w:rsidRPr="00E61A7C" w:rsidRDefault="00734E26" w:rsidP="007A0927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1A7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 («хорошо»)</w:t>
            </w:r>
          </w:p>
        </w:tc>
        <w:tc>
          <w:tcPr>
            <w:tcW w:w="5919" w:type="dxa"/>
          </w:tcPr>
          <w:p w:rsidR="00E61A7C" w:rsidRPr="00E61A7C" w:rsidRDefault="00E61A7C" w:rsidP="007A092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Выразительное и техничное </w:t>
            </w:r>
            <w:proofErr w:type="spellStart"/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дирижирование</w:t>
            </w:r>
            <w:proofErr w:type="spellEnd"/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E61A7C" w:rsidRPr="00E61A7C" w:rsidRDefault="00E61A7C" w:rsidP="007A092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Знание голосов наизусть, но не всегда точное интонирование.</w:t>
            </w:r>
          </w:p>
          <w:p w:rsidR="00E61A7C" w:rsidRPr="00E61A7C" w:rsidRDefault="00E61A7C" w:rsidP="007A092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Исполнение </w:t>
            </w:r>
            <w:r w:rsidR="00777899"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менее четырех </w:t>
            </w: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музыкальных примеров.</w:t>
            </w:r>
          </w:p>
          <w:p w:rsidR="00734E26" w:rsidRPr="00E61A7C" w:rsidRDefault="00777899" w:rsidP="007A09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</w:t>
            </w:r>
            <w:r w:rsidR="00E61A7C"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достаточно полный рассказ о творчестве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композитора и авторе текста</w:t>
            </w:r>
          </w:p>
        </w:tc>
      </w:tr>
      <w:tr w:rsidR="00734E26" w:rsidRPr="00E61A7C" w:rsidTr="001105EC">
        <w:tc>
          <w:tcPr>
            <w:tcW w:w="3437" w:type="dxa"/>
          </w:tcPr>
          <w:p w:rsidR="00734E26" w:rsidRPr="00E61A7C" w:rsidRDefault="00734E26" w:rsidP="007A0927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1A7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 («удовлетворительно»)</w:t>
            </w:r>
          </w:p>
        </w:tc>
        <w:tc>
          <w:tcPr>
            <w:tcW w:w="5919" w:type="dxa"/>
          </w:tcPr>
          <w:p w:rsidR="00E61A7C" w:rsidRPr="00E61A7C" w:rsidRDefault="00E61A7C" w:rsidP="007A092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Дирижирование</w:t>
            </w:r>
            <w:proofErr w:type="spellEnd"/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произведений с технически</w:t>
            </w:r>
            <w:r w:rsidR="00777899">
              <w:rPr>
                <w:rFonts w:ascii="Times New Roman" w:eastAsia="Calibri" w:hAnsi="Times New Roman" w:cs="Times New Roman"/>
                <w:sz w:val="28"/>
                <w:szCs w:val="28"/>
              </w:rPr>
              <w:t>ми неточностями, ошибками. Мало</w:t>
            </w: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выразительное донесение художественного образа.</w:t>
            </w:r>
          </w:p>
          <w:p w:rsidR="00E61A7C" w:rsidRPr="00E61A7C" w:rsidRDefault="00E61A7C" w:rsidP="007A092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Небрежное исполнение голосов. Незнание некоторых партий.</w:t>
            </w:r>
          </w:p>
          <w:p w:rsidR="00734E26" w:rsidRPr="00777899" w:rsidRDefault="00777899" w:rsidP="007A092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менее четырех музыкальных примеров.</w:t>
            </w:r>
          </w:p>
        </w:tc>
      </w:tr>
      <w:tr w:rsidR="00734E26" w:rsidRPr="00E61A7C" w:rsidTr="001105EC">
        <w:tc>
          <w:tcPr>
            <w:tcW w:w="3437" w:type="dxa"/>
          </w:tcPr>
          <w:p w:rsidR="00734E26" w:rsidRPr="00E61A7C" w:rsidRDefault="00734E26" w:rsidP="007A0927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1A7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(«неудовлетворительно»)</w:t>
            </w:r>
          </w:p>
        </w:tc>
        <w:tc>
          <w:tcPr>
            <w:tcW w:w="5919" w:type="dxa"/>
          </w:tcPr>
          <w:p w:rsidR="00E61A7C" w:rsidRPr="00E61A7C" w:rsidRDefault="00E61A7C" w:rsidP="007A092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Вялое</w:t>
            </w:r>
            <w:proofErr w:type="gramEnd"/>
            <w:r w:rsidR="00687749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безынициативное </w:t>
            </w:r>
            <w:proofErr w:type="spellStart"/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дирижирование</w:t>
            </w:r>
            <w:proofErr w:type="spellEnd"/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,  много технических замечаний.</w:t>
            </w:r>
          </w:p>
          <w:p w:rsidR="00E61A7C" w:rsidRPr="00E61A7C" w:rsidRDefault="00777899" w:rsidP="007A092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</w:t>
            </w:r>
            <w:r w:rsidR="00E61A7C"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систематическое посещение текущих занятий по </w:t>
            </w:r>
            <w:proofErr w:type="spellStart"/>
            <w:r w:rsidR="00E61A7C"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дирижированию</w:t>
            </w:r>
            <w:proofErr w:type="spellEnd"/>
            <w:r w:rsidR="00E61A7C"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E61A7C" w:rsidRPr="00E61A7C" w:rsidRDefault="00E61A7C" w:rsidP="007A092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Исполнение голосов </w:t>
            </w:r>
            <w:r w:rsidR="00687749">
              <w:rPr>
                <w:rFonts w:ascii="Times New Roman" w:eastAsia="Calibri" w:hAnsi="Times New Roman" w:cs="Times New Roman"/>
                <w:sz w:val="28"/>
                <w:szCs w:val="28"/>
              </w:rPr>
              <w:t>по нотам</w:t>
            </w: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E61A7C" w:rsidRPr="00E61A7C" w:rsidRDefault="00E61A7C" w:rsidP="007A092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Не</w:t>
            </w:r>
            <w:r w:rsidR="006877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подготовлены</w:t>
            </w: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музыкальные примеры.</w:t>
            </w:r>
          </w:p>
          <w:p w:rsidR="00E61A7C" w:rsidRPr="00E61A7C" w:rsidRDefault="00E61A7C" w:rsidP="007A092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Не</w:t>
            </w:r>
            <w:r w:rsidR="006877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подготовлен рассказ о композиторе.</w:t>
            </w:r>
          </w:p>
          <w:p w:rsidR="00734E26" w:rsidRPr="00E61A7C" w:rsidRDefault="00E61A7C" w:rsidP="007A09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Не выполнен минимальный план по количеству п</w:t>
            </w:r>
            <w:r w:rsidR="00777899">
              <w:rPr>
                <w:rFonts w:ascii="Times New Roman" w:eastAsia="Calibri" w:hAnsi="Times New Roman" w:cs="Times New Roman"/>
                <w:sz w:val="28"/>
                <w:szCs w:val="28"/>
              </w:rPr>
              <w:t>ройденных в классе произведений</w:t>
            </w:r>
          </w:p>
        </w:tc>
      </w:tr>
      <w:tr w:rsidR="00734E26" w:rsidRPr="00E61A7C" w:rsidTr="001105EC">
        <w:tc>
          <w:tcPr>
            <w:tcW w:w="3437" w:type="dxa"/>
          </w:tcPr>
          <w:p w:rsidR="00734E26" w:rsidRPr="00875867" w:rsidRDefault="00734E26" w:rsidP="007A0927">
            <w:pPr>
              <w:pStyle w:val="Body1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  <w:r w:rsidRPr="00875867"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5919" w:type="dxa"/>
          </w:tcPr>
          <w:p w:rsidR="00734E26" w:rsidRPr="00E61A7C" w:rsidRDefault="00734E26" w:rsidP="007A0927">
            <w:pPr>
              <w:pStyle w:val="Body1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E61A7C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отражает достаточный уровень подготовки и испо</w:t>
            </w:r>
            <w:r w:rsidR="00777899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лнения на данном этапе обучения</w:t>
            </w:r>
          </w:p>
        </w:tc>
      </w:tr>
    </w:tbl>
    <w:p w:rsidR="00777899" w:rsidRDefault="00777899" w:rsidP="007A0927">
      <w:pPr>
        <w:spacing w:after="0"/>
        <w:ind w:firstLine="851"/>
        <w:rPr>
          <w:rFonts w:ascii="Times New Roman" w:hAnsi="Times New Roman"/>
          <w:color w:val="00B050"/>
          <w:sz w:val="28"/>
          <w:szCs w:val="28"/>
        </w:rPr>
      </w:pPr>
    </w:p>
    <w:p w:rsidR="00734E26" w:rsidRPr="00687749" w:rsidRDefault="00734E26" w:rsidP="007A0927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687749">
        <w:rPr>
          <w:rFonts w:ascii="Times New Roman" w:hAnsi="Times New Roman"/>
          <w:sz w:val="28"/>
          <w:szCs w:val="28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</w:t>
      </w:r>
      <w:proofErr w:type="gramStart"/>
      <w:r w:rsidRPr="00687749">
        <w:rPr>
          <w:rFonts w:ascii="Times New Roman" w:hAnsi="Times New Roman"/>
          <w:sz w:val="28"/>
          <w:szCs w:val="28"/>
        </w:rPr>
        <w:t>-»</w:t>
      </w:r>
      <w:proofErr w:type="gramEnd"/>
      <w:r w:rsidRPr="00687749">
        <w:rPr>
          <w:rFonts w:ascii="Times New Roman" w:hAnsi="Times New Roman"/>
          <w:sz w:val="28"/>
          <w:szCs w:val="28"/>
        </w:rPr>
        <w:t>, что даст возможность более конкретно отметить выступление учащегося.</w:t>
      </w:r>
    </w:p>
    <w:p w:rsidR="00734E26" w:rsidRPr="00687749" w:rsidRDefault="00734E26" w:rsidP="007A0927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687749">
        <w:rPr>
          <w:rFonts w:ascii="Times New Roman" w:hAnsi="Times New Roman"/>
          <w:sz w:val="28"/>
          <w:szCs w:val="28"/>
        </w:rPr>
        <w:lastRenderedPageBreak/>
        <w:t>Фонды оценочных средств</w:t>
      </w:r>
      <w:r w:rsidR="00777899">
        <w:rPr>
          <w:rFonts w:ascii="Times New Roman" w:hAnsi="Times New Roman"/>
          <w:sz w:val="28"/>
          <w:szCs w:val="28"/>
        </w:rPr>
        <w:t>, разрабатываемые образовательным учреждением,</w:t>
      </w:r>
      <w:r w:rsidRPr="00687749">
        <w:rPr>
          <w:rFonts w:ascii="Times New Roman" w:hAnsi="Times New Roman"/>
          <w:sz w:val="28"/>
          <w:szCs w:val="28"/>
        </w:rPr>
        <w:t xml:space="preserve">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 </w:t>
      </w:r>
    </w:p>
    <w:p w:rsidR="00734E26" w:rsidRPr="00687749" w:rsidRDefault="00734E26" w:rsidP="007A0927">
      <w:pPr>
        <w:spacing w:after="0"/>
        <w:ind w:firstLine="720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687749">
        <w:rPr>
          <w:rFonts w:ascii="Times New Roman" w:eastAsia="Geeza Pro" w:hAnsi="Times New Roman"/>
          <w:sz w:val="28"/>
          <w:szCs w:val="28"/>
        </w:rPr>
        <w:t>При выведении итоговой (переводной) оценки учитывается следующее:</w:t>
      </w:r>
    </w:p>
    <w:p w:rsidR="00734E26" w:rsidRPr="00687749" w:rsidRDefault="00734E26" w:rsidP="007A0927">
      <w:pPr>
        <w:pStyle w:val="a7"/>
        <w:numPr>
          <w:ilvl w:val="0"/>
          <w:numId w:val="8"/>
        </w:numPr>
        <w:spacing w:after="0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687749">
        <w:rPr>
          <w:rFonts w:ascii="Times New Roman" w:eastAsia="Geeza Pro" w:hAnsi="Times New Roman"/>
          <w:sz w:val="28"/>
          <w:szCs w:val="28"/>
        </w:rPr>
        <w:t>оценка годовой работы ученика;</w:t>
      </w:r>
    </w:p>
    <w:p w:rsidR="00734E26" w:rsidRPr="00687749" w:rsidRDefault="00734E26" w:rsidP="007A0927">
      <w:pPr>
        <w:pStyle w:val="a7"/>
        <w:numPr>
          <w:ilvl w:val="0"/>
          <w:numId w:val="8"/>
        </w:numPr>
        <w:spacing w:after="0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687749">
        <w:rPr>
          <w:rFonts w:ascii="Times New Roman" w:eastAsia="Geeza Pro" w:hAnsi="Times New Roman"/>
          <w:sz w:val="28"/>
          <w:szCs w:val="28"/>
        </w:rPr>
        <w:t>оценка на академическом концерте или экзамене;</w:t>
      </w:r>
    </w:p>
    <w:p w:rsidR="00734E26" w:rsidRPr="00687749" w:rsidRDefault="00734E26" w:rsidP="007A0927">
      <w:pPr>
        <w:pStyle w:val="a7"/>
        <w:numPr>
          <w:ilvl w:val="0"/>
          <w:numId w:val="8"/>
        </w:numPr>
        <w:spacing w:after="0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687749">
        <w:rPr>
          <w:rFonts w:ascii="Times New Roman" w:eastAsia="Geeza Pro" w:hAnsi="Times New Roman"/>
          <w:sz w:val="28"/>
          <w:szCs w:val="28"/>
        </w:rPr>
        <w:t>другие выступления ученика в течение учебного года.</w:t>
      </w:r>
    </w:p>
    <w:p w:rsidR="00777899" w:rsidRPr="00777899" w:rsidRDefault="00734E26" w:rsidP="007A0927">
      <w:pPr>
        <w:spacing w:after="0"/>
        <w:ind w:firstLine="709"/>
        <w:outlineLvl w:val="0"/>
        <w:rPr>
          <w:rFonts w:ascii="Times New Roman" w:eastAsia="Geeza Pro" w:hAnsi="Times New Roman"/>
          <w:sz w:val="28"/>
          <w:szCs w:val="28"/>
        </w:rPr>
      </w:pPr>
      <w:r w:rsidRPr="00687749">
        <w:rPr>
          <w:rFonts w:ascii="Times New Roman" w:eastAsia="Geeza Pro" w:hAnsi="Times New Roman"/>
          <w:sz w:val="28"/>
          <w:szCs w:val="28"/>
        </w:rPr>
        <w:t>Оценки выставляются по окончании каждой четверти и полугодий учебного года.</w:t>
      </w:r>
    </w:p>
    <w:p w:rsidR="006047A4" w:rsidRPr="00777899" w:rsidRDefault="00734E26" w:rsidP="007A0927">
      <w:pPr>
        <w:spacing w:after="0"/>
        <w:ind w:firstLine="70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3AA4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 w:rsidR="005F3AA4" w:rsidRPr="005F3AA4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5F3AA4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Методическое обеспечение учебного процесса</w:t>
      </w:r>
    </w:p>
    <w:p w:rsidR="00734E26" w:rsidRPr="006047A4" w:rsidRDefault="00734E26" w:rsidP="007A0927">
      <w:pPr>
        <w:spacing w:after="0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5F3AA4">
        <w:rPr>
          <w:rFonts w:ascii="Times New Roman" w:hAnsi="Times New Roman"/>
          <w:b/>
          <w:i/>
          <w:sz w:val="28"/>
          <w:szCs w:val="28"/>
        </w:rPr>
        <w:t>1. Методические рекомендации педагогическим работникам</w:t>
      </w:r>
    </w:p>
    <w:p w:rsidR="005F3AA4" w:rsidRPr="005F3AA4" w:rsidRDefault="005F3AA4" w:rsidP="007A0927">
      <w:pPr>
        <w:spacing w:after="0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A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начале каждого полугодия педагог составляет индивидуальные планы по </w:t>
      </w:r>
      <w:proofErr w:type="spellStart"/>
      <w:r w:rsidRPr="005F3AA4">
        <w:rPr>
          <w:rFonts w:ascii="Times New Roman" w:eastAsia="Calibri" w:hAnsi="Times New Roman" w:cs="Times New Roman"/>
          <w:color w:val="000000"/>
          <w:sz w:val="28"/>
          <w:szCs w:val="28"/>
        </w:rPr>
        <w:t>дирижированию</w:t>
      </w:r>
      <w:proofErr w:type="spellEnd"/>
      <w:r w:rsidRPr="005F3AA4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F3AA4">
        <w:rPr>
          <w:rFonts w:ascii="Times New Roman" w:eastAsia="Calibri" w:hAnsi="Times New Roman" w:cs="Times New Roman"/>
          <w:color w:val="000000"/>
          <w:sz w:val="28"/>
          <w:szCs w:val="28"/>
        </w:rPr>
        <w:t>учитывая обязательные требования для всех учащихся,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F3AA4">
        <w:rPr>
          <w:rFonts w:ascii="Times New Roman" w:eastAsia="Calibri" w:hAnsi="Times New Roman" w:cs="Times New Roman"/>
          <w:color w:val="000000"/>
          <w:sz w:val="28"/>
          <w:szCs w:val="28"/>
        </w:rPr>
        <w:t>а также опираясь на индивидуальные особенности и навыки ученика.</w:t>
      </w:r>
    </w:p>
    <w:p w:rsidR="005F3AA4" w:rsidRPr="005F3AA4" w:rsidRDefault="005F3AA4" w:rsidP="007A0927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F3AA4">
        <w:rPr>
          <w:rFonts w:ascii="Times New Roman" w:hAnsi="Times New Roman" w:cs="Times New Roman"/>
          <w:sz w:val="28"/>
          <w:szCs w:val="28"/>
        </w:rPr>
        <w:t xml:space="preserve"> В седьмом и восьмом классах</w:t>
      </w:r>
      <w:r w:rsidRPr="005F3AA4">
        <w:rPr>
          <w:rFonts w:ascii="Times New Roman" w:eastAsia="Calibri" w:hAnsi="Times New Roman" w:cs="Times New Roman"/>
          <w:sz w:val="28"/>
          <w:szCs w:val="28"/>
        </w:rPr>
        <w:t xml:space="preserve"> ознакомление с </w:t>
      </w:r>
      <w:r w:rsidRPr="005F3AA4">
        <w:rPr>
          <w:rFonts w:ascii="Times New Roman" w:hAnsi="Times New Roman" w:cs="Times New Roman"/>
          <w:sz w:val="28"/>
          <w:szCs w:val="28"/>
        </w:rPr>
        <w:t xml:space="preserve">хоровой партитурой </w:t>
      </w:r>
      <w:r w:rsidR="00777899">
        <w:rPr>
          <w:rFonts w:ascii="Times New Roman" w:eastAsia="Calibri" w:hAnsi="Times New Roman" w:cs="Times New Roman"/>
          <w:sz w:val="28"/>
          <w:szCs w:val="28"/>
        </w:rPr>
        <w:t>веде</w:t>
      </w:r>
      <w:r w:rsidRPr="005F3AA4">
        <w:rPr>
          <w:rFonts w:ascii="Times New Roman" w:eastAsia="Calibri" w:hAnsi="Times New Roman" w:cs="Times New Roman"/>
          <w:sz w:val="28"/>
          <w:szCs w:val="28"/>
        </w:rPr>
        <w:t>тся обязательно под наблюдением педагога.</w:t>
      </w:r>
      <w:r w:rsidRPr="005F3AA4">
        <w:rPr>
          <w:rFonts w:ascii="Times New Roman" w:hAnsi="Times New Roman" w:cs="Times New Roman"/>
          <w:sz w:val="28"/>
          <w:szCs w:val="28"/>
        </w:rPr>
        <w:t xml:space="preserve"> Перед разучиванием произведения, преподаватель</w:t>
      </w:r>
      <w:r w:rsidRPr="005F3AA4">
        <w:rPr>
          <w:rFonts w:ascii="Times New Roman" w:eastAsia="Calibri" w:hAnsi="Times New Roman" w:cs="Times New Roman"/>
          <w:sz w:val="28"/>
          <w:szCs w:val="28"/>
        </w:rPr>
        <w:t xml:space="preserve"> должен позаботиться о правильной аппликатуре, под его наблюде</w:t>
      </w:r>
      <w:r w:rsidRPr="005F3AA4">
        <w:rPr>
          <w:rFonts w:ascii="Times New Roman" w:hAnsi="Times New Roman" w:cs="Times New Roman"/>
          <w:sz w:val="28"/>
          <w:szCs w:val="28"/>
        </w:rPr>
        <w:t>нием ученик выразительно</w:t>
      </w:r>
      <w:r w:rsidRPr="005F3AA4">
        <w:rPr>
          <w:rFonts w:ascii="Times New Roman" w:eastAsia="Calibri" w:hAnsi="Times New Roman" w:cs="Times New Roman"/>
          <w:sz w:val="28"/>
          <w:szCs w:val="28"/>
        </w:rPr>
        <w:t xml:space="preserve"> исполняет нотный текст, п</w:t>
      </w:r>
      <w:r>
        <w:rPr>
          <w:rFonts w:ascii="Times New Roman" w:hAnsi="Times New Roman" w:cs="Times New Roman"/>
          <w:sz w:val="28"/>
          <w:szCs w:val="28"/>
        </w:rPr>
        <w:t>оет голоса</w:t>
      </w:r>
      <w:r w:rsidRPr="005F3A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AA4">
        <w:rPr>
          <w:rFonts w:ascii="Times New Roman" w:hAnsi="Times New Roman" w:cs="Times New Roman"/>
          <w:sz w:val="28"/>
          <w:szCs w:val="28"/>
        </w:rPr>
        <w:t>точно интонируя каждую хоровую партию.</w:t>
      </w:r>
      <w:r w:rsidR="006047A4">
        <w:rPr>
          <w:rFonts w:ascii="Times New Roman" w:eastAsia="Calibri" w:hAnsi="Times New Roman" w:cs="Times New Roman"/>
          <w:sz w:val="28"/>
          <w:szCs w:val="28"/>
        </w:rPr>
        <w:t xml:space="preserve"> Такой первоначальный разбор </w:t>
      </w:r>
      <w:r w:rsidRPr="005F3AA4">
        <w:rPr>
          <w:rFonts w:ascii="Times New Roman" w:eastAsia="Calibri" w:hAnsi="Times New Roman" w:cs="Times New Roman"/>
          <w:sz w:val="28"/>
          <w:szCs w:val="28"/>
        </w:rPr>
        <w:t xml:space="preserve"> предупреждает появление многих ошибок, которые могут возникнут</w:t>
      </w:r>
      <w:r w:rsidRPr="005F3AA4">
        <w:rPr>
          <w:rFonts w:ascii="Times New Roman" w:hAnsi="Times New Roman" w:cs="Times New Roman"/>
          <w:sz w:val="28"/>
          <w:szCs w:val="28"/>
        </w:rPr>
        <w:t>ь п</w:t>
      </w:r>
      <w:r w:rsidR="006047A4">
        <w:rPr>
          <w:rFonts w:ascii="Times New Roman" w:hAnsi="Times New Roman" w:cs="Times New Roman"/>
          <w:sz w:val="28"/>
          <w:szCs w:val="28"/>
        </w:rPr>
        <w:t>ри самостоятельном ознакомлении</w:t>
      </w:r>
      <w:r w:rsidRPr="005F3AA4">
        <w:rPr>
          <w:rFonts w:ascii="Times New Roman" w:eastAsia="Calibri" w:hAnsi="Times New Roman" w:cs="Times New Roman"/>
          <w:sz w:val="28"/>
          <w:szCs w:val="28"/>
        </w:rPr>
        <w:t xml:space="preserve"> с нотным материа</w:t>
      </w:r>
      <w:r w:rsidRPr="005F3AA4">
        <w:rPr>
          <w:rFonts w:ascii="Times New Roman" w:hAnsi="Times New Roman" w:cs="Times New Roman"/>
          <w:sz w:val="28"/>
          <w:szCs w:val="28"/>
        </w:rPr>
        <w:t>лом,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7A4">
        <w:rPr>
          <w:rFonts w:ascii="Times New Roman" w:hAnsi="Times New Roman" w:cs="Times New Roman"/>
          <w:sz w:val="28"/>
          <w:szCs w:val="28"/>
        </w:rPr>
        <w:t>которые затем переходят</w:t>
      </w:r>
      <w:r w:rsidRPr="005F3AA4">
        <w:rPr>
          <w:rFonts w:ascii="Times New Roman" w:hAnsi="Times New Roman" w:cs="Times New Roman"/>
          <w:sz w:val="28"/>
          <w:szCs w:val="28"/>
        </w:rPr>
        <w:t xml:space="preserve"> в процесс </w:t>
      </w:r>
      <w:proofErr w:type="spellStart"/>
      <w:r w:rsidRPr="005F3AA4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 w:rsidRPr="005F3AA4">
        <w:rPr>
          <w:rFonts w:ascii="Times New Roman" w:hAnsi="Times New Roman" w:cs="Times New Roman"/>
          <w:sz w:val="28"/>
          <w:szCs w:val="28"/>
        </w:rPr>
        <w:t>.</w:t>
      </w:r>
    </w:p>
    <w:p w:rsidR="005F3AA4" w:rsidRPr="005F3AA4" w:rsidRDefault="005F3AA4" w:rsidP="007A0927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F3AA4">
        <w:rPr>
          <w:rFonts w:ascii="Times New Roman" w:eastAsia="Calibri" w:hAnsi="Times New Roman" w:cs="Times New Roman"/>
          <w:sz w:val="28"/>
          <w:szCs w:val="28"/>
        </w:rPr>
        <w:t>Параллельно с изучением голосов и игрой партитуры следует углублять музыкально-теоретический, вокально-хоровой и исполнительский анализ изучаемого произведения.</w:t>
      </w:r>
    </w:p>
    <w:p w:rsidR="005F3AA4" w:rsidRPr="005F3AA4" w:rsidRDefault="005F3AA4" w:rsidP="007A0927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F3AA4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proofErr w:type="spellStart"/>
      <w:r w:rsidRPr="005F3AA4">
        <w:rPr>
          <w:rFonts w:ascii="Times New Roman" w:eastAsia="Calibri" w:hAnsi="Times New Roman" w:cs="Times New Roman"/>
          <w:sz w:val="28"/>
          <w:szCs w:val="28"/>
        </w:rPr>
        <w:t>дирижированию</w:t>
      </w:r>
      <w:proofErr w:type="spellEnd"/>
      <w:r w:rsidRPr="005F3A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3AA4">
        <w:rPr>
          <w:rFonts w:ascii="Times New Roman" w:hAnsi="Times New Roman" w:cs="Times New Roman"/>
          <w:sz w:val="28"/>
          <w:szCs w:val="28"/>
        </w:rPr>
        <w:t xml:space="preserve">целесообразно </w:t>
      </w:r>
      <w:r w:rsidRPr="005F3AA4">
        <w:rPr>
          <w:rFonts w:ascii="Times New Roman" w:eastAsia="Calibri" w:hAnsi="Times New Roman" w:cs="Times New Roman"/>
          <w:sz w:val="28"/>
          <w:szCs w:val="28"/>
        </w:rPr>
        <w:t>переходить только тогда, когда музыкально-художественное содержание произведения достаточно глубо</w:t>
      </w:r>
      <w:r w:rsidRPr="005F3AA4">
        <w:rPr>
          <w:rFonts w:ascii="Times New Roman" w:hAnsi="Times New Roman" w:cs="Times New Roman"/>
          <w:sz w:val="28"/>
          <w:szCs w:val="28"/>
        </w:rPr>
        <w:t>ко осознано учеником</w:t>
      </w:r>
      <w:r w:rsidRPr="005F3AA4">
        <w:rPr>
          <w:rFonts w:ascii="Times New Roman" w:eastAsia="Calibri" w:hAnsi="Times New Roman" w:cs="Times New Roman"/>
          <w:sz w:val="28"/>
          <w:szCs w:val="28"/>
        </w:rPr>
        <w:t xml:space="preserve">. Овладение основными видами </w:t>
      </w:r>
      <w:proofErr w:type="spellStart"/>
      <w:r w:rsidRPr="005F3AA4">
        <w:rPr>
          <w:rFonts w:ascii="Times New Roman" w:eastAsia="Calibri" w:hAnsi="Times New Roman" w:cs="Times New Roman"/>
          <w:sz w:val="28"/>
          <w:szCs w:val="28"/>
        </w:rPr>
        <w:t>звуковедения</w:t>
      </w:r>
      <w:proofErr w:type="spellEnd"/>
      <w:r w:rsidRPr="005F3AA4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5F3AA4">
        <w:rPr>
          <w:rFonts w:ascii="Times New Roman" w:eastAsia="Calibri" w:hAnsi="Times New Roman" w:cs="Times New Roman"/>
          <w:sz w:val="28"/>
          <w:szCs w:val="28"/>
        </w:rPr>
        <w:t>дирижировании</w:t>
      </w:r>
      <w:proofErr w:type="spellEnd"/>
      <w:r w:rsidRPr="005F3AA4">
        <w:rPr>
          <w:rFonts w:ascii="Times New Roman" w:eastAsia="Calibri" w:hAnsi="Times New Roman" w:cs="Times New Roman"/>
          <w:sz w:val="28"/>
          <w:szCs w:val="28"/>
        </w:rPr>
        <w:t xml:space="preserve"> возможны только при проработке их на фортепиано. </w:t>
      </w:r>
      <w:r w:rsidRPr="005F3AA4">
        <w:rPr>
          <w:rFonts w:ascii="Times New Roman" w:hAnsi="Times New Roman" w:cs="Times New Roman"/>
          <w:sz w:val="28"/>
          <w:szCs w:val="28"/>
        </w:rPr>
        <w:t>Развитие пальцевого мышечного</w:t>
      </w:r>
      <w:r w:rsidRPr="005F3AA4">
        <w:rPr>
          <w:rFonts w:ascii="Times New Roman" w:eastAsia="Calibri" w:hAnsi="Times New Roman" w:cs="Times New Roman"/>
          <w:sz w:val="28"/>
          <w:szCs w:val="28"/>
        </w:rPr>
        <w:t xml:space="preserve"> легато </w:t>
      </w:r>
      <w:r w:rsidRPr="005F3AA4">
        <w:rPr>
          <w:rFonts w:ascii="Times New Roman" w:hAnsi="Times New Roman" w:cs="Times New Roman"/>
          <w:sz w:val="28"/>
          <w:szCs w:val="28"/>
        </w:rPr>
        <w:t xml:space="preserve">при игре партитуры </w:t>
      </w:r>
      <w:r w:rsidRPr="005F3AA4">
        <w:rPr>
          <w:rFonts w:ascii="Times New Roman" w:eastAsia="Calibri" w:hAnsi="Times New Roman" w:cs="Times New Roman"/>
          <w:sz w:val="28"/>
          <w:szCs w:val="28"/>
        </w:rPr>
        <w:t>и умение следовать логике образного содержания музыкального и литературного текста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3AA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AA4">
        <w:rPr>
          <w:rFonts w:ascii="Times New Roman" w:hAnsi="Times New Roman" w:cs="Times New Roman"/>
          <w:sz w:val="28"/>
          <w:szCs w:val="28"/>
        </w:rPr>
        <w:t xml:space="preserve"> основная задача при игре хоровой партитуры. Педагогу необходимо следить за этим и как можно чаще показывать сам</w:t>
      </w:r>
      <w:r w:rsidR="00777899">
        <w:rPr>
          <w:rFonts w:ascii="Times New Roman" w:hAnsi="Times New Roman" w:cs="Times New Roman"/>
          <w:sz w:val="28"/>
          <w:szCs w:val="28"/>
        </w:rPr>
        <w:t>остоятельным примером грамотное исполнение</w:t>
      </w:r>
      <w:r w:rsidRPr="005F3AA4">
        <w:rPr>
          <w:rFonts w:ascii="Times New Roman" w:hAnsi="Times New Roman" w:cs="Times New Roman"/>
          <w:sz w:val="28"/>
          <w:szCs w:val="28"/>
        </w:rPr>
        <w:t xml:space="preserve"> хорового произведения.</w:t>
      </w:r>
      <w:r w:rsidRPr="005F3AA4">
        <w:rPr>
          <w:rFonts w:ascii="Times New Roman" w:eastAsia="Calibri" w:hAnsi="Times New Roman" w:cs="Times New Roman"/>
          <w:sz w:val="28"/>
          <w:szCs w:val="28"/>
        </w:rPr>
        <w:t xml:space="preserve"> Необходимо </w:t>
      </w:r>
      <w:r w:rsidRPr="005F3AA4">
        <w:rPr>
          <w:rFonts w:ascii="Times New Roman" w:hAnsi="Times New Roman" w:cs="Times New Roman"/>
          <w:sz w:val="28"/>
          <w:szCs w:val="28"/>
        </w:rPr>
        <w:t>добиваться вокально-хорового</w:t>
      </w:r>
      <w:r w:rsidRPr="005F3AA4">
        <w:rPr>
          <w:rFonts w:ascii="Times New Roman" w:eastAsia="Calibri" w:hAnsi="Times New Roman" w:cs="Times New Roman"/>
          <w:sz w:val="28"/>
          <w:szCs w:val="28"/>
        </w:rPr>
        <w:t xml:space="preserve"> характер</w:t>
      </w:r>
      <w:r w:rsidRPr="005F3AA4">
        <w:rPr>
          <w:rFonts w:ascii="Times New Roman" w:hAnsi="Times New Roman" w:cs="Times New Roman"/>
          <w:sz w:val="28"/>
          <w:szCs w:val="28"/>
        </w:rPr>
        <w:t>а</w:t>
      </w:r>
      <w:r w:rsidRPr="005F3AA4">
        <w:rPr>
          <w:rFonts w:ascii="Times New Roman" w:eastAsia="Calibri" w:hAnsi="Times New Roman" w:cs="Times New Roman"/>
          <w:sz w:val="28"/>
          <w:szCs w:val="28"/>
        </w:rPr>
        <w:t xml:space="preserve"> звучания</w:t>
      </w:r>
      <w:r w:rsidRPr="005F3AA4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фортепиано.</w:t>
      </w:r>
      <w:r w:rsidRPr="005F3AA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1626A" w:rsidRPr="00D5395C" w:rsidRDefault="005F3AA4" w:rsidP="007A092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F3AA4">
        <w:rPr>
          <w:rFonts w:ascii="Times New Roman" w:hAnsi="Times New Roman" w:cs="Times New Roman"/>
          <w:sz w:val="28"/>
          <w:szCs w:val="28"/>
        </w:rPr>
        <w:t>От учащихся девятого класса,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AA4">
        <w:rPr>
          <w:rFonts w:ascii="Times New Roman" w:hAnsi="Times New Roman" w:cs="Times New Roman"/>
          <w:sz w:val="28"/>
          <w:szCs w:val="28"/>
        </w:rPr>
        <w:t xml:space="preserve">в зависимости от уровня </w:t>
      </w:r>
      <w:r w:rsidR="00A8017B">
        <w:rPr>
          <w:rFonts w:ascii="Times New Roman" w:hAnsi="Times New Roman" w:cs="Times New Roman"/>
          <w:sz w:val="28"/>
          <w:szCs w:val="28"/>
        </w:rPr>
        <w:t>музыкального развития</w:t>
      </w:r>
      <w:r w:rsidRPr="005F3AA4">
        <w:rPr>
          <w:rFonts w:ascii="Times New Roman" w:hAnsi="Times New Roman" w:cs="Times New Roman"/>
          <w:sz w:val="28"/>
          <w:szCs w:val="28"/>
        </w:rPr>
        <w:t>,</w:t>
      </w:r>
      <w:r w:rsidRPr="005F3AA4">
        <w:rPr>
          <w:rFonts w:ascii="Times New Roman" w:eastAsia="Calibri" w:hAnsi="Times New Roman" w:cs="Times New Roman"/>
          <w:sz w:val="28"/>
          <w:szCs w:val="28"/>
        </w:rPr>
        <w:t xml:space="preserve"> педагог</w:t>
      </w:r>
      <w:r w:rsidRPr="005F3AA4">
        <w:rPr>
          <w:rFonts w:ascii="Times New Roman" w:hAnsi="Times New Roman" w:cs="Times New Roman"/>
          <w:sz w:val="28"/>
          <w:szCs w:val="28"/>
        </w:rPr>
        <w:t xml:space="preserve"> может требовать</w:t>
      </w:r>
      <w:r w:rsidRPr="005F3AA4">
        <w:rPr>
          <w:rFonts w:ascii="Times New Roman" w:eastAsia="Calibri" w:hAnsi="Times New Roman" w:cs="Times New Roman"/>
          <w:sz w:val="28"/>
          <w:szCs w:val="28"/>
        </w:rPr>
        <w:t xml:space="preserve"> большей самостоятельности </w:t>
      </w:r>
      <w:r w:rsidRPr="005F3AA4">
        <w:rPr>
          <w:rFonts w:ascii="Times New Roman" w:hAnsi="Times New Roman" w:cs="Times New Roman"/>
          <w:sz w:val="28"/>
          <w:szCs w:val="28"/>
        </w:rPr>
        <w:t xml:space="preserve">в ознакомлении </w:t>
      </w:r>
      <w:r w:rsidRPr="005F3AA4">
        <w:rPr>
          <w:rFonts w:ascii="Times New Roman" w:eastAsia="Calibri" w:hAnsi="Times New Roman" w:cs="Times New Roman"/>
          <w:sz w:val="28"/>
          <w:szCs w:val="28"/>
        </w:rPr>
        <w:t>изучаемого произведе</w:t>
      </w:r>
      <w:r w:rsidRPr="005F3AA4">
        <w:rPr>
          <w:rFonts w:ascii="Times New Roman" w:hAnsi="Times New Roman" w:cs="Times New Roman"/>
          <w:sz w:val="28"/>
          <w:szCs w:val="28"/>
        </w:rPr>
        <w:t>ния и его анализа.</w:t>
      </w:r>
    </w:p>
    <w:p w:rsidR="00C1626A" w:rsidRPr="005F3AA4" w:rsidRDefault="00C1626A" w:rsidP="007A0927">
      <w:pPr>
        <w:pStyle w:val="a7"/>
        <w:spacing w:after="0"/>
        <w:ind w:left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F3AA4">
        <w:rPr>
          <w:rFonts w:ascii="Times New Roman" w:eastAsia="Calibri" w:hAnsi="Times New Roman" w:cs="Times New Roman"/>
          <w:b/>
          <w:i/>
          <w:sz w:val="28"/>
          <w:szCs w:val="28"/>
        </w:rPr>
        <w:t>2.</w:t>
      </w:r>
      <w:r w:rsidR="0054286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5F3AA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Рекомендации по организации самостоятельной работы </w:t>
      </w:r>
      <w:proofErr w:type="gramStart"/>
      <w:r w:rsidRPr="005F3AA4">
        <w:rPr>
          <w:rFonts w:ascii="Times New Roman" w:eastAsia="Calibri" w:hAnsi="Times New Roman" w:cs="Times New Roman"/>
          <w:b/>
          <w:i/>
          <w:sz w:val="28"/>
          <w:szCs w:val="28"/>
        </w:rPr>
        <w:t>обучающихся</w:t>
      </w:r>
      <w:proofErr w:type="gramEnd"/>
    </w:p>
    <w:p w:rsidR="00C1626A" w:rsidRPr="00F064E7" w:rsidRDefault="00C1626A" w:rsidP="007A0927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064E7">
        <w:rPr>
          <w:rFonts w:ascii="Times New Roman" w:eastAsia="Calibri" w:hAnsi="Times New Roman" w:cs="Times New Roman"/>
          <w:sz w:val="28"/>
          <w:szCs w:val="28"/>
        </w:rPr>
        <w:t>В результате домашней подготовки учащемуся необходимо:</w:t>
      </w:r>
    </w:p>
    <w:p w:rsidR="00C1626A" w:rsidRPr="00F064E7" w:rsidRDefault="00C1626A" w:rsidP="007A0927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064E7">
        <w:rPr>
          <w:rFonts w:ascii="Times New Roman" w:eastAsia="Calibri" w:hAnsi="Times New Roman" w:cs="Times New Roman"/>
          <w:sz w:val="28"/>
          <w:szCs w:val="28"/>
        </w:rPr>
        <w:t>1.Выразительно исполнить изучаемую партитуру</w:t>
      </w:r>
      <w:r w:rsidR="005F3A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626A" w:rsidRPr="00F064E7" w:rsidRDefault="00C1626A" w:rsidP="007A0927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064E7">
        <w:rPr>
          <w:rFonts w:ascii="Times New Roman" w:eastAsia="Calibri" w:hAnsi="Times New Roman" w:cs="Times New Roman"/>
          <w:sz w:val="28"/>
          <w:szCs w:val="28"/>
        </w:rPr>
        <w:lastRenderedPageBreak/>
        <w:t>2. Петь партии изучаемого произведения</w:t>
      </w:r>
      <w:r w:rsidR="005F3A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626A" w:rsidRPr="00F064E7" w:rsidRDefault="00C1626A" w:rsidP="007A0927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064E7">
        <w:rPr>
          <w:rFonts w:ascii="Times New Roman" w:eastAsia="Calibri" w:hAnsi="Times New Roman" w:cs="Times New Roman"/>
          <w:sz w:val="28"/>
          <w:szCs w:val="28"/>
        </w:rPr>
        <w:t>3.Рассказать о творчестве композитора и авторе текста</w:t>
      </w:r>
      <w:r w:rsidR="005F3A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626A" w:rsidRDefault="00C1626A" w:rsidP="007A0927">
      <w:pPr>
        <w:spacing w:after="0"/>
        <w:ind w:firstLine="708"/>
        <w:rPr>
          <w:rFonts w:ascii="Calibri" w:eastAsia="Calibri" w:hAnsi="Calibri" w:cs="Times New Roman"/>
          <w:b/>
          <w:sz w:val="32"/>
          <w:szCs w:val="32"/>
        </w:rPr>
      </w:pPr>
      <w:r w:rsidRPr="00F064E7">
        <w:rPr>
          <w:rFonts w:ascii="Times New Roman" w:eastAsia="Calibri" w:hAnsi="Times New Roman" w:cs="Times New Roman"/>
          <w:sz w:val="28"/>
          <w:szCs w:val="28"/>
        </w:rPr>
        <w:t>4.Сделать устный анализ партитуры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626A" w:rsidRDefault="00C1626A" w:rsidP="007A0927">
      <w:pPr>
        <w:pStyle w:val="a7"/>
        <w:spacing w:after="0"/>
        <w:ind w:left="928"/>
        <w:jc w:val="left"/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  <w:tab/>
      </w:r>
    </w:p>
    <w:p w:rsidR="00C1626A" w:rsidRPr="005F3AA4" w:rsidRDefault="00C1626A" w:rsidP="007A09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F3AA4">
        <w:rPr>
          <w:rFonts w:ascii="Times New Roman" w:hAnsi="Times New Roman"/>
          <w:b/>
          <w:sz w:val="28"/>
          <w:szCs w:val="28"/>
          <w:lang w:val="en-US"/>
        </w:rPr>
        <w:t>VI</w:t>
      </w:r>
      <w:r w:rsidR="005F3AA4" w:rsidRPr="005F3AA4">
        <w:rPr>
          <w:rFonts w:ascii="Times New Roman" w:hAnsi="Times New Roman"/>
          <w:b/>
          <w:sz w:val="28"/>
          <w:szCs w:val="28"/>
        </w:rPr>
        <w:t>.</w:t>
      </w:r>
      <w:r w:rsidRPr="005F3AA4">
        <w:rPr>
          <w:rFonts w:ascii="Times New Roman" w:hAnsi="Times New Roman"/>
          <w:b/>
          <w:sz w:val="28"/>
          <w:szCs w:val="28"/>
        </w:rPr>
        <w:t xml:space="preserve"> </w:t>
      </w:r>
      <w:r w:rsidRPr="005F3AA4">
        <w:rPr>
          <w:rFonts w:ascii="Times New Roman" w:hAnsi="Times New Roman"/>
          <w:b/>
          <w:sz w:val="28"/>
          <w:szCs w:val="28"/>
        </w:rPr>
        <w:tab/>
        <w:t>Списки рекомендуемой методической</w:t>
      </w:r>
      <w:r w:rsidR="00FD3A81" w:rsidRPr="005F3AA4">
        <w:rPr>
          <w:rFonts w:ascii="Times New Roman" w:hAnsi="Times New Roman"/>
          <w:b/>
          <w:sz w:val="28"/>
          <w:szCs w:val="28"/>
        </w:rPr>
        <w:t xml:space="preserve"> и </w:t>
      </w:r>
      <w:proofErr w:type="gramStart"/>
      <w:r w:rsidR="00FD3A81" w:rsidRPr="005F3AA4">
        <w:rPr>
          <w:rFonts w:ascii="Times New Roman" w:hAnsi="Times New Roman"/>
          <w:b/>
          <w:sz w:val="28"/>
          <w:szCs w:val="28"/>
        </w:rPr>
        <w:t xml:space="preserve">нотной </w:t>
      </w:r>
      <w:r w:rsidRPr="005F3AA4">
        <w:rPr>
          <w:rFonts w:ascii="Times New Roman" w:hAnsi="Times New Roman"/>
          <w:b/>
          <w:sz w:val="28"/>
          <w:szCs w:val="28"/>
        </w:rPr>
        <w:t xml:space="preserve"> литературы</w:t>
      </w:r>
      <w:proofErr w:type="gramEnd"/>
    </w:p>
    <w:p w:rsidR="00C1626A" w:rsidRPr="005F3AA4" w:rsidRDefault="00C1626A" w:rsidP="007A0927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F3AA4">
        <w:rPr>
          <w:rFonts w:ascii="Times New Roman" w:eastAsia="Calibri" w:hAnsi="Times New Roman" w:cs="Times New Roman"/>
          <w:b/>
          <w:i/>
          <w:sz w:val="28"/>
          <w:szCs w:val="28"/>
        </w:rPr>
        <w:t>Рекоме</w:t>
      </w:r>
      <w:r w:rsidR="005F3AA4" w:rsidRPr="005F3AA4">
        <w:rPr>
          <w:rFonts w:ascii="Times New Roman" w:eastAsia="Calibri" w:hAnsi="Times New Roman" w:cs="Times New Roman"/>
          <w:b/>
          <w:i/>
          <w:sz w:val="28"/>
          <w:szCs w:val="28"/>
        </w:rPr>
        <w:t>ндуемая методическая литература</w:t>
      </w:r>
    </w:p>
    <w:p w:rsidR="00C1626A" w:rsidRPr="00C1626A" w:rsidRDefault="00C1626A" w:rsidP="007A092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1626A">
        <w:rPr>
          <w:rFonts w:ascii="Times New Roman" w:eastAsia="Calibri" w:hAnsi="Times New Roman" w:cs="Times New Roman"/>
          <w:sz w:val="28"/>
          <w:szCs w:val="28"/>
        </w:rPr>
        <w:t>1.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1626A">
        <w:rPr>
          <w:rFonts w:ascii="Times New Roman" w:eastAsia="Calibri" w:hAnsi="Times New Roman" w:cs="Times New Roman"/>
          <w:sz w:val="28"/>
          <w:szCs w:val="28"/>
        </w:rPr>
        <w:t>Дмитревский</w:t>
      </w:r>
      <w:proofErr w:type="spellEnd"/>
      <w:r w:rsidRPr="00C1626A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proofErr w:type="spellStart"/>
      <w:r w:rsidRPr="00C1626A">
        <w:rPr>
          <w:rFonts w:ascii="Times New Roman" w:eastAsia="Calibri" w:hAnsi="Times New Roman" w:cs="Times New Roman"/>
          <w:sz w:val="28"/>
          <w:szCs w:val="28"/>
        </w:rPr>
        <w:t>Хороведение</w:t>
      </w:r>
      <w:proofErr w:type="spellEnd"/>
      <w:r w:rsidRPr="00C1626A">
        <w:rPr>
          <w:rFonts w:ascii="Times New Roman" w:eastAsia="Calibri" w:hAnsi="Times New Roman" w:cs="Times New Roman"/>
          <w:sz w:val="28"/>
          <w:szCs w:val="28"/>
        </w:rPr>
        <w:t xml:space="preserve"> и управление хором. М.,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>1957</w:t>
      </w:r>
    </w:p>
    <w:p w:rsidR="00C1626A" w:rsidRPr="00C1626A" w:rsidRDefault="00C1626A" w:rsidP="007A092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1626A">
        <w:rPr>
          <w:rFonts w:ascii="Times New Roman" w:eastAsia="Calibri" w:hAnsi="Times New Roman" w:cs="Times New Roman"/>
          <w:sz w:val="28"/>
          <w:szCs w:val="28"/>
        </w:rPr>
        <w:t>2.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>Егоров А. Очерки по методике преподавания дирижерско-хоровых дисциплин.</w:t>
      </w:r>
      <w:r w:rsidR="00A801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>Л.,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>1958</w:t>
      </w:r>
    </w:p>
    <w:p w:rsidR="00C1626A" w:rsidRPr="00C1626A" w:rsidRDefault="00C1626A" w:rsidP="007A092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1626A">
        <w:rPr>
          <w:rFonts w:ascii="Times New Roman" w:eastAsia="Calibri" w:hAnsi="Times New Roman" w:cs="Times New Roman"/>
          <w:sz w:val="28"/>
          <w:szCs w:val="28"/>
        </w:rPr>
        <w:t>3.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 xml:space="preserve">Живов В. Теория хорового исполнительства. </w:t>
      </w:r>
      <w:r w:rsidR="00A8017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1626A">
        <w:rPr>
          <w:rFonts w:ascii="Times New Roman" w:eastAsia="Calibri" w:hAnsi="Times New Roman" w:cs="Times New Roman"/>
          <w:sz w:val="28"/>
          <w:szCs w:val="28"/>
        </w:rPr>
        <w:t>М.,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>1998</w:t>
      </w:r>
    </w:p>
    <w:p w:rsidR="00C1626A" w:rsidRPr="00C1626A" w:rsidRDefault="00C1626A" w:rsidP="007A092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1626A">
        <w:rPr>
          <w:rFonts w:ascii="Times New Roman" w:eastAsia="Calibri" w:hAnsi="Times New Roman" w:cs="Times New Roman"/>
          <w:sz w:val="28"/>
          <w:szCs w:val="28"/>
        </w:rPr>
        <w:t>4.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 xml:space="preserve">Краснощеков В. Вопросы </w:t>
      </w:r>
      <w:proofErr w:type="spellStart"/>
      <w:r w:rsidRPr="00C1626A">
        <w:rPr>
          <w:rFonts w:ascii="Times New Roman" w:eastAsia="Calibri" w:hAnsi="Times New Roman" w:cs="Times New Roman"/>
          <w:sz w:val="28"/>
          <w:szCs w:val="28"/>
        </w:rPr>
        <w:t>хороведения</w:t>
      </w:r>
      <w:proofErr w:type="spellEnd"/>
      <w:r w:rsidRPr="00C1626A">
        <w:rPr>
          <w:rFonts w:ascii="Times New Roman" w:eastAsia="Calibri" w:hAnsi="Times New Roman" w:cs="Times New Roman"/>
          <w:sz w:val="28"/>
          <w:szCs w:val="28"/>
        </w:rPr>
        <w:t>.</w:t>
      </w:r>
      <w:r w:rsidR="00A8017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1626A">
        <w:rPr>
          <w:rFonts w:ascii="Times New Roman" w:eastAsia="Calibri" w:hAnsi="Times New Roman" w:cs="Times New Roman"/>
          <w:sz w:val="28"/>
          <w:szCs w:val="28"/>
        </w:rPr>
        <w:t>М.,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>1969</w:t>
      </w:r>
    </w:p>
    <w:p w:rsidR="00C1626A" w:rsidRPr="00C1626A" w:rsidRDefault="00C1626A" w:rsidP="007A092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1626A">
        <w:rPr>
          <w:rFonts w:ascii="Times New Roman" w:eastAsia="Calibri" w:hAnsi="Times New Roman" w:cs="Times New Roman"/>
          <w:sz w:val="28"/>
          <w:szCs w:val="28"/>
        </w:rPr>
        <w:t>5.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1626A">
        <w:rPr>
          <w:rFonts w:ascii="Times New Roman" w:eastAsia="Calibri" w:hAnsi="Times New Roman" w:cs="Times New Roman"/>
          <w:sz w:val="28"/>
          <w:szCs w:val="28"/>
        </w:rPr>
        <w:t>Колесса</w:t>
      </w:r>
      <w:proofErr w:type="spellEnd"/>
      <w:r w:rsidRPr="00C1626A">
        <w:rPr>
          <w:rFonts w:ascii="Times New Roman" w:eastAsia="Calibri" w:hAnsi="Times New Roman" w:cs="Times New Roman"/>
          <w:sz w:val="28"/>
          <w:szCs w:val="28"/>
        </w:rPr>
        <w:t xml:space="preserve"> Н. Основы техники </w:t>
      </w:r>
      <w:proofErr w:type="spellStart"/>
      <w:r w:rsidRPr="00C1626A">
        <w:rPr>
          <w:rFonts w:ascii="Times New Roman" w:eastAsia="Calibri" w:hAnsi="Times New Roman" w:cs="Times New Roman"/>
          <w:sz w:val="28"/>
          <w:szCs w:val="28"/>
        </w:rPr>
        <w:t>дирижирования</w:t>
      </w:r>
      <w:proofErr w:type="spellEnd"/>
      <w:r w:rsidRPr="00C1626A">
        <w:rPr>
          <w:rFonts w:ascii="Times New Roman" w:eastAsia="Calibri" w:hAnsi="Times New Roman" w:cs="Times New Roman"/>
          <w:sz w:val="28"/>
          <w:szCs w:val="28"/>
        </w:rPr>
        <w:t>. Киев,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>1981</w:t>
      </w:r>
    </w:p>
    <w:p w:rsidR="00C1626A" w:rsidRPr="00C1626A" w:rsidRDefault="00C1626A" w:rsidP="007A092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1626A">
        <w:rPr>
          <w:rFonts w:ascii="Times New Roman" w:eastAsia="Calibri" w:hAnsi="Times New Roman" w:cs="Times New Roman"/>
          <w:sz w:val="28"/>
          <w:szCs w:val="28"/>
        </w:rPr>
        <w:t>6.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1626A">
        <w:rPr>
          <w:rFonts w:ascii="Times New Roman" w:eastAsia="Calibri" w:hAnsi="Times New Roman" w:cs="Times New Roman"/>
          <w:sz w:val="28"/>
          <w:szCs w:val="28"/>
        </w:rPr>
        <w:t>Ольхов</w:t>
      </w:r>
      <w:proofErr w:type="spellEnd"/>
      <w:r w:rsidRPr="00C1626A">
        <w:rPr>
          <w:rFonts w:ascii="Times New Roman" w:eastAsia="Calibri" w:hAnsi="Times New Roman" w:cs="Times New Roman"/>
          <w:sz w:val="28"/>
          <w:szCs w:val="28"/>
        </w:rPr>
        <w:t xml:space="preserve"> К. Теоретические основы дирижерской техники. - Л.,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>1990</w:t>
      </w:r>
    </w:p>
    <w:p w:rsidR="00C1626A" w:rsidRPr="00C1626A" w:rsidRDefault="00C1626A" w:rsidP="007A092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1626A">
        <w:rPr>
          <w:rFonts w:ascii="Times New Roman" w:eastAsia="Calibri" w:hAnsi="Times New Roman" w:cs="Times New Roman"/>
          <w:sz w:val="28"/>
          <w:szCs w:val="28"/>
        </w:rPr>
        <w:t>7.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 xml:space="preserve">Птица К. Очерки по технике </w:t>
      </w:r>
      <w:proofErr w:type="spellStart"/>
      <w:r w:rsidRPr="00C1626A">
        <w:rPr>
          <w:rFonts w:ascii="Times New Roman" w:eastAsia="Calibri" w:hAnsi="Times New Roman" w:cs="Times New Roman"/>
          <w:sz w:val="28"/>
          <w:szCs w:val="28"/>
        </w:rPr>
        <w:t>дирижирования</w:t>
      </w:r>
      <w:proofErr w:type="spellEnd"/>
      <w:r w:rsidRPr="00C1626A">
        <w:rPr>
          <w:rFonts w:ascii="Times New Roman" w:eastAsia="Calibri" w:hAnsi="Times New Roman" w:cs="Times New Roman"/>
          <w:sz w:val="28"/>
          <w:szCs w:val="28"/>
        </w:rPr>
        <w:t>. - М.,1948</w:t>
      </w:r>
    </w:p>
    <w:p w:rsidR="00C1626A" w:rsidRPr="00C1626A" w:rsidRDefault="00C1626A" w:rsidP="007A092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1626A">
        <w:rPr>
          <w:rFonts w:ascii="Times New Roman" w:eastAsia="Calibri" w:hAnsi="Times New Roman" w:cs="Times New Roman"/>
          <w:sz w:val="28"/>
          <w:szCs w:val="28"/>
        </w:rPr>
        <w:t>8.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 xml:space="preserve">Самарин В. </w:t>
      </w:r>
      <w:proofErr w:type="spellStart"/>
      <w:r w:rsidRPr="00C1626A">
        <w:rPr>
          <w:rFonts w:ascii="Times New Roman" w:eastAsia="Calibri" w:hAnsi="Times New Roman" w:cs="Times New Roman"/>
          <w:sz w:val="28"/>
          <w:szCs w:val="28"/>
        </w:rPr>
        <w:t>Хороведение</w:t>
      </w:r>
      <w:proofErr w:type="spellEnd"/>
      <w:r w:rsidRPr="00C1626A">
        <w:rPr>
          <w:rFonts w:ascii="Times New Roman" w:eastAsia="Calibri" w:hAnsi="Times New Roman" w:cs="Times New Roman"/>
          <w:sz w:val="28"/>
          <w:szCs w:val="28"/>
        </w:rPr>
        <w:t>: учебное пособие. - М.,1998</w:t>
      </w:r>
    </w:p>
    <w:p w:rsidR="00C1626A" w:rsidRDefault="00C1626A" w:rsidP="007A092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1626A">
        <w:rPr>
          <w:rFonts w:ascii="Times New Roman" w:eastAsia="Calibri" w:hAnsi="Times New Roman" w:cs="Times New Roman"/>
          <w:sz w:val="28"/>
          <w:szCs w:val="28"/>
        </w:rPr>
        <w:t>9.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1626A">
        <w:rPr>
          <w:rFonts w:ascii="Times New Roman" w:eastAsia="Calibri" w:hAnsi="Times New Roman" w:cs="Times New Roman"/>
          <w:sz w:val="28"/>
          <w:szCs w:val="28"/>
        </w:rPr>
        <w:t>Уколова</w:t>
      </w:r>
      <w:proofErr w:type="spellEnd"/>
      <w:r w:rsidRPr="00C1626A">
        <w:rPr>
          <w:rFonts w:ascii="Times New Roman" w:eastAsia="Calibri" w:hAnsi="Times New Roman" w:cs="Times New Roman"/>
          <w:sz w:val="28"/>
          <w:szCs w:val="28"/>
        </w:rPr>
        <w:t xml:space="preserve"> Л. </w:t>
      </w:r>
      <w:proofErr w:type="spellStart"/>
      <w:r w:rsidRPr="00C1626A">
        <w:rPr>
          <w:rFonts w:ascii="Times New Roman" w:eastAsia="Calibri" w:hAnsi="Times New Roman" w:cs="Times New Roman"/>
          <w:sz w:val="28"/>
          <w:szCs w:val="28"/>
        </w:rPr>
        <w:t>Дирижирование</w:t>
      </w:r>
      <w:proofErr w:type="spellEnd"/>
      <w:r w:rsidRPr="00C1626A">
        <w:rPr>
          <w:rFonts w:ascii="Times New Roman" w:eastAsia="Calibri" w:hAnsi="Times New Roman" w:cs="Times New Roman"/>
          <w:sz w:val="28"/>
          <w:szCs w:val="28"/>
        </w:rPr>
        <w:t>: учебное пособие для студентов учреждений среднего профессионального образования. М.,</w:t>
      </w:r>
      <w:r w:rsidR="00A801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>2003</w:t>
      </w:r>
    </w:p>
    <w:p w:rsidR="005F3AA4" w:rsidRPr="00C1626A" w:rsidRDefault="005F3AA4" w:rsidP="007A092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1626A" w:rsidRPr="005F3AA4" w:rsidRDefault="00C1626A" w:rsidP="007A0927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F3AA4">
        <w:rPr>
          <w:rFonts w:ascii="Times New Roman" w:eastAsia="Calibri" w:hAnsi="Times New Roman" w:cs="Times New Roman"/>
          <w:b/>
          <w:i/>
          <w:sz w:val="28"/>
          <w:szCs w:val="28"/>
        </w:rPr>
        <w:t>Рекомендуемые сборники хоровых произведений</w:t>
      </w:r>
    </w:p>
    <w:p w:rsidR="00C1626A" w:rsidRPr="00C1626A" w:rsidRDefault="00C1626A" w:rsidP="007A092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1626A">
        <w:rPr>
          <w:rFonts w:ascii="Times New Roman" w:eastAsia="Calibri" w:hAnsi="Times New Roman" w:cs="Times New Roman"/>
          <w:sz w:val="28"/>
          <w:szCs w:val="28"/>
        </w:rPr>
        <w:t>1.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>Библиотека студента-хормейстера.</w:t>
      </w:r>
      <w:r w:rsidR="00FD3A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1626A">
        <w:rPr>
          <w:rFonts w:ascii="Times New Roman" w:eastAsia="Calibri" w:hAnsi="Times New Roman" w:cs="Times New Roman"/>
          <w:sz w:val="28"/>
          <w:szCs w:val="28"/>
        </w:rPr>
        <w:t>Вып</w:t>
      </w:r>
      <w:proofErr w:type="spellEnd"/>
      <w:r w:rsidRPr="00C1626A">
        <w:rPr>
          <w:rFonts w:ascii="Times New Roman" w:eastAsia="Calibri" w:hAnsi="Times New Roman" w:cs="Times New Roman"/>
          <w:sz w:val="28"/>
          <w:szCs w:val="28"/>
        </w:rPr>
        <w:t xml:space="preserve"> 1,</w:t>
      </w:r>
      <w:r w:rsidR="00A801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>2,</w:t>
      </w:r>
      <w:r w:rsidR="00A801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>3</w:t>
      </w:r>
      <w:r w:rsidR="00A801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>-</w:t>
      </w:r>
      <w:r w:rsidR="00FD3A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>М.,1967</w:t>
      </w:r>
    </w:p>
    <w:p w:rsidR="00C1626A" w:rsidRPr="00C1626A" w:rsidRDefault="00C1626A" w:rsidP="007A092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1626A">
        <w:rPr>
          <w:rFonts w:ascii="Times New Roman" w:eastAsia="Calibri" w:hAnsi="Times New Roman" w:cs="Times New Roman"/>
          <w:sz w:val="28"/>
          <w:szCs w:val="28"/>
        </w:rPr>
        <w:t>2.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 xml:space="preserve">Глиэр Р. </w:t>
      </w:r>
      <w:r w:rsidR="00A8017B">
        <w:rPr>
          <w:rFonts w:ascii="Times New Roman" w:eastAsia="Calibri" w:hAnsi="Times New Roman" w:cs="Times New Roman"/>
          <w:sz w:val="28"/>
          <w:szCs w:val="28"/>
        </w:rPr>
        <w:t xml:space="preserve">Избранные хоры. Сост. </w:t>
      </w:r>
      <w:proofErr w:type="spellStart"/>
      <w:r w:rsidR="00A8017B">
        <w:rPr>
          <w:rFonts w:ascii="Times New Roman" w:eastAsia="Calibri" w:hAnsi="Times New Roman" w:cs="Times New Roman"/>
          <w:sz w:val="28"/>
          <w:szCs w:val="28"/>
        </w:rPr>
        <w:t>А.Луканин</w:t>
      </w:r>
      <w:proofErr w:type="spellEnd"/>
      <w:r w:rsidRPr="00C1626A">
        <w:rPr>
          <w:rFonts w:ascii="Times New Roman" w:eastAsia="Calibri" w:hAnsi="Times New Roman" w:cs="Times New Roman"/>
          <w:sz w:val="28"/>
          <w:szCs w:val="28"/>
        </w:rPr>
        <w:t xml:space="preserve"> - М.,1980</w:t>
      </w:r>
    </w:p>
    <w:p w:rsidR="00C1626A" w:rsidRPr="00C1626A" w:rsidRDefault="00C1626A" w:rsidP="007A092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1626A">
        <w:rPr>
          <w:rFonts w:ascii="Times New Roman" w:eastAsia="Calibri" w:hAnsi="Times New Roman" w:cs="Times New Roman"/>
          <w:sz w:val="28"/>
          <w:szCs w:val="28"/>
        </w:rPr>
        <w:t>3.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 xml:space="preserve">Курс чтения хоровых партитур. Сост. И.Полтавцев, </w:t>
      </w:r>
      <w:proofErr w:type="spellStart"/>
      <w:r w:rsidRPr="00C1626A">
        <w:rPr>
          <w:rFonts w:ascii="Times New Roman" w:eastAsia="Calibri" w:hAnsi="Times New Roman" w:cs="Times New Roman"/>
          <w:sz w:val="28"/>
          <w:szCs w:val="28"/>
        </w:rPr>
        <w:t>М.Светозарова</w:t>
      </w:r>
      <w:proofErr w:type="spellEnd"/>
      <w:r w:rsidR="005F3A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>-</w:t>
      </w:r>
      <w:r w:rsidR="005F3A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>Ч.1.-М.,1963</w:t>
      </w:r>
    </w:p>
    <w:p w:rsidR="00C1626A" w:rsidRPr="00C1626A" w:rsidRDefault="00C1626A" w:rsidP="007A092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1626A">
        <w:rPr>
          <w:rFonts w:ascii="Times New Roman" w:eastAsia="Calibri" w:hAnsi="Times New Roman" w:cs="Times New Roman"/>
          <w:sz w:val="28"/>
          <w:szCs w:val="28"/>
        </w:rPr>
        <w:t>4.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 xml:space="preserve">Хрестоматия по </w:t>
      </w:r>
      <w:proofErr w:type="spellStart"/>
      <w:r w:rsidRPr="00C1626A">
        <w:rPr>
          <w:rFonts w:ascii="Times New Roman" w:eastAsia="Calibri" w:hAnsi="Times New Roman" w:cs="Times New Roman"/>
          <w:sz w:val="28"/>
          <w:szCs w:val="28"/>
        </w:rPr>
        <w:t>дирижированию</w:t>
      </w:r>
      <w:proofErr w:type="spellEnd"/>
      <w:r w:rsidRPr="00C1626A">
        <w:rPr>
          <w:rFonts w:ascii="Times New Roman" w:eastAsia="Calibri" w:hAnsi="Times New Roman" w:cs="Times New Roman"/>
          <w:sz w:val="28"/>
          <w:szCs w:val="28"/>
        </w:rPr>
        <w:t xml:space="preserve"> хором. Сост. </w:t>
      </w:r>
      <w:proofErr w:type="spellStart"/>
      <w:r w:rsidRPr="00C1626A">
        <w:rPr>
          <w:rFonts w:ascii="Times New Roman" w:eastAsia="Calibri" w:hAnsi="Times New Roman" w:cs="Times New Roman"/>
          <w:sz w:val="28"/>
          <w:szCs w:val="28"/>
        </w:rPr>
        <w:t>Е.Красотина</w:t>
      </w:r>
      <w:proofErr w:type="spellEnd"/>
      <w:r w:rsidRPr="00C1626A">
        <w:rPr>
          <w:rFonts w:ascii="Times New Roman" w:eastAsia="Calibri" w:hAnsi="Times New Roman" w:cs="Times New Roman"/>
          <w:sz w:val="28"/>
          <w:szCs w:val="28"/>
        </w:rPr>
        <w:t>, К.Рюмина, Ю.Левит. Вып.1,2 - М.,1968,1980</w:t>
      </w:r>
    </w:p>
    <w:p w:rsidR="00C1626A" w:rsidRPr="00C1626A" w:rsidRDefault="00C1626A" w:rsidP="007A092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1626A">
        <w:rPr>
          <w:rFonts w:ascii="Times New Roman" w:eastAsia="Calibri" w:hAnsi="Times New Roman" w:cs="Times New Roman"/>
          <w:sz w:val="28"/>
          <w:szCs w:val="28"/>
        </w:rPr>
        <w:t>5.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 xml:space="preserve">Хрестоматия по </w:t>
      </w:r>
      <w:proofErr w:type="spellStart"/>
      <w:r w:rsidRPr="00C1626A">
        <w:rPr>
          <w:rFonts w:ascii="Times New Roman" w:eastAsia="Calibri" w:hAnsi="Times New Roman" w:cs="Times New Roman"/>
          <w:sz w:val="28"/>
          <w:szCs w:val="28"/>
        </w:rPr>
        <w:t>дирижированию</w:t>
      </w:r>
      <w:proofErr w:type="spellEnd"/>
      <w:r w:rsidRPr="00C1626A">
        <w:rPr>
          <w:rFonts w:ascii="Times New Roman" w:eastAsia="Calibri" w:hAnsi="Times New Roman" w:cs="Times New Roman"/>
          <w:sz w:val="28"/>
          <w:szCs w:val="28"/>
        </w:rPr>
        <w:t xml:space="preserve"> хором. Сост.</w:t>
      </w:r>
      <w:r w:rsidR="005F3A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8017B">
        <w:rPr>
          <w:rFonts w:ascii="Times New Roman" w:eastAsia="Calibri" w:hAnsi="Times New Roman" w:cs="Times New Roman"/>
          <w:sz w:val="28"/>
          <w:szCs w:val="28"/>
        </w:rPr>
        <w:t>Л.Заливухин</w:t>
      </w:r>
      <w:proofErr w:type="gramStart"/>
      <w:r w:rsidR="00A8017B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Pr="00C1626A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="005F3A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>М.,1964</w:t>
      </w:r>
    </w:p>
    <w:p w:rsidR="006804DF" w:rsidRDefault="00C1626A" w:rsidP="007A0927">
      <w:pPr>
        <w:spacing w:after="0"/>
        <w:rPr>
          <w:rFonts w:ascii="Calibri" w:eastAsia="Calibri" w:hAnsi="Calibri" w:cs="Times New Roman"/>
          <w:b/>
          <w:sz w:val="32"/>
          <w:szCs w:val="32"/>
        </w:rPr>
      </w:pPr>
      <w:r w:rsidRPr="00C1626A">
        <w:rPr>
          <w:rFonts w:ascii="Times New Roman" w:eastAsia="Calibri" w:hAnsi="Times New Roman" w:cs="Times New Roman"/>
          <w:sz w:val="28"/>
          <w:szCs w:val="28"/>
        </w:rPr>
        <w:t>6.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>Хрестоматия по чтению хоровых партитур. Сост.</w:t>
      </w:r>
      <w:r w:rsidR="005F3A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017B">
        <w:rPr>
          <w:rFonts w:ascii="Times New Roman" w:eastAsia="Calibri" w:hAnsi="Times New Roman" w:cs="Times New Roman"/>
          <w:sz w:val="28"/>
          <w:szCs w:val="28"/>
        </w:rPr>
        <w:t>Н.Шелков</w:t>
      </w:r>
      <w:r w:rsidR="005F3A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>-</w:t>
      </w:r>
      <w:r w:rsidR="005F3A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>Л.,1963</w:t>
      </w:r>
    </w:p>
    <w:sectPr w:rsidR="006804DF" w:rsidSect="00280FC4">
      <w:footerReference w:type="default" r:id="rId8"/>
      <w:pgSz w:w="11906" w:h="16838"/>
      <w:pgMar w:top="1134" w:right="850" w:bottom="1134" w:left="1701" w:header="62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521" w:rsidRDefault="00501521" w:rsidP="00280FC4">
      <w:pPr>
        <w:spacing w:after="0"/>
      </w:pPr>
      <w:r>
        <w:separator/>
      </w:r>
    </w:p>
  </w:endnote>
  <w:endnote w:type="continuationSeparator" w:id="0">
    <w:p w:rsidR="00501521" w:rsidRDefault="00501521" w:rsidP="00280FC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eza Pr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65349"/>
      <w:docPartObj>
        <w:docPartGallery w:val="Page Numbers (Bottom of Page)"/>
        <w:docPartUnique/>
      </w:docPartObj>
    </w:sdtPr>
    <w:sdtContent>
      <w:p w:rsidR="00280FC4" w:rsidRDefault="008B23C0">
        <w:pPr>
          <w:pStyle w:val="ac"/>
          <w:jc w:val="center"/>
        </w:pPr>
        <w:fldSimple w:instr=" PAGE   \* MERGEFORMAT ">
          <w:r w:rsidR="001B0A01">
            <w:rPr>
              <w:noProof/>
            </w:rPr>
            <w:t>2</w:t>
          </w:r>
        </w:fldSimple>
      </w:p>
    </w:sdtContent>
  </w:sdt>
  <w:p w:rsidR="00280FC4" w:rsidRDefault="00280FC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521" w:rsidRDefault="00501521" w:rsidP="00280FC4">
      <w:pPr>
        <w:spacing w:after="0"/>
      </w:pPr>
      <w:r>
        <w:separator/>
      </w:r>
    </w:p>
  </w:footnote>
  <w:footnote w:type="continuationSeparator" w:id="0">
    <w:p w:rsidR="00501521" w:rsidRDefault="00501521" w:rsidP="00280FC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4994"/>
    <w:multiLevelType w:val="hybridMultilevel"/>
    <w:tmpl w:val="F61E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B2341"/>
    <w:multiLevelType w:val="hybridMultilevel"/>
    <w:tmpl w:val="A7A4CC36"/>
    <w:lvl w:ilvl="0" w:tplc="D5E4353A">
      <w:start w:val="1"/>
      <w:numFmt w:val="decimal"/>
      <w:lvlText w:val="%1."/>
      <w:lvlJc w:val="left"/>
      <w:pPr>
        <w:ind w:left="927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B0BFA"/>
    <w:multiLevelType w:val="hybridMultilevel"/>
    <w:tmpl w:val="4254F8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884956"/>
    <w:multiLevelType w:val="hybridMultilevel"/>
    <w:tmpl w:val="675A450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289D437A"/>
    <w:multiLevelType w:val="hybridMultilevel"/>
    <w:tmpl w:val="E6FAB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843B4"/>
    <w:multiLevelType w:val="hybridMultilevel"/>
    <w:tmpl w:val="462C9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8245D"/>
    <w:multiLevelType w:val="hybridMultilevel"/>
    <w:tmpl w:val="9EBAB6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84332E6"/>
    <w:multiLevelType w:val="hybridMultilevel"/>
    <w:tmpl w:val="6010D1A2"/>
    <w:lvl w:ilvl="0" w:tplc="BCF0CF9E">
      <w:start w:val="1"/>
      <w:numFmt w:val="decimal"/>
      <w:lvlText w:val="%1."/>
      <w:lvlJc w:val="left"/>
      <w:pPr>
        <w:ind w:left="1143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9">
    <w:nsid w:val="6DC9786F"/>
    <w:multiLevelType w:val="hybridMultilevel"/>
    <w:tmpl w:val="558EAC14"/>
    <w:lvl w:ilvl="0" w:tplc="C3D67F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>
    <w:nsid w:val="7806603D"/>
    <w:multiLevelType w:val="hybridMultilevel"/>
    <w:tmpl w:val="A87E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9"/>
  </w:num>
  <w:num w:numId="7">
    <w:abstractNumId w:val="4"/>
  </w:num>
  <w:num w:numId="8">
    <w:abstractNumId w:val="10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365"/>
    <w:rsid w:val="00043392"/>
    <w:rsid w:val="00193365"/>
    <w:rsid w:val="001A2C80"/>
    <w:rsid w:val="001B0A01"/>
    <w:rsid w:val="00280FC4"/>
    <w:rsid w:val="002858EE"/>
    <w:rsid w:val="003142D7"/>
    <w:rsid w:val="00323B05"/>
    <w:rsid w:val="003B28DA"/>
    <w:rsid w:val="003D6CB0"/>
    <w:rsid w:val="003F782F"/>
    <w:rsid w:val="00475987"/>
    <w:rsid w:val="004979A6"/>
    <w:rsid w:val="00501521"/>
    <w:rsid w:val="005308E2"/>
    <w:rsid w:val="0054286B"/>
    <w:rsid w:val="00544489"/>
    <w:rsid w:val="005B09ED"/>
    <w:rsid w:val="005F3AA4"/>
    <w:rsid w:val="006047A4"/>
    <w:rsid w:val="00635CBE"/>
    <w:rsid w:val="00637AE9"/>
    <w:rsid w:val="006804DF"/>
    <w:rsid w:val="00683A10"/>
    <w:rsid w:val="00687749"/>
    <w:rsid w:val="006E1276"/>
    <w:rsid w:val="00704EBD"/>
    <w:rsid w:val="00734E26"/>
    <w:rsid w:val="00777899"/>
    <w:rsid w:val="007A0927"/>
    <w:rsid w:val="007B2163"/>
    <w:rsid w:val="007D6D37"/>
    <w:rsid w:val="007E4E7D"/>
    <w:rsid w:val="007F7572"/>
    <w:rsid w:val="00837CA5"/>
    <w:rsid w:val="0085013C"/>
    <w:rsid w:val="00853278"/>
    <w:rsid w:val="00875867"/>
    <w:rsid w:val="0088626B"/>
    <w:rsid w:val="008B23C0"/>
    <w:rsid w:val="00900957"/>
    <w:rsid w:val="00940580"/>
    <w:rsid w:val="009405A3"/>
    <w:rsid w:val="00950FFF"/>
    <w:rsid w:val="00977142"/>
    <w:rsid w:val="009C5E6F"/>
    <w:rsid w:val="009E14BE"/>
    <w:rsid w:val="009E467A"/>
    <w:rsid w:val="009E51EA"/>
    <w:rsid w:val="00A24CC6"/>
    <w:rsid w:val="00A41236"/>
    <w:rsid w:val="00A727B9"/>
    <w:rsid w:val="00A8017B"/>
    <w:rsid w:val="00B85565"/>
    <w:rsid w:val="00BE0A83"/>
    <w:rsid w:val="00BE742B"/>
    <w:rsid w:val="00C03F08"/>
    <w:rsid w:val="00C1626A"/>
    <w:rsid w:val="00C32419"/>
    <w:rsid w:val="00CA4CCA"/>
    <w:rsid w:val="00CA6CC3"/>
    <w:rsid w:val="00CA73F4"/>
    <w:rsid w:val="00CF24DA"/>
    <w:rsid w:val="00CF5E25"/>
    <w:rsid w:val="00D12E6D"/>
    <w:rsid w:val="00D216A3"/>
    <w:rsid w:val="00D25081"/>
    <w:rsid w:val="00D5395C"/>
    <w:rsid w:val="00D62B50"/>
    <w:rsid w:val="00DC5D77"/>
    <w:rsid w:val="00DF7632"/>
    <w:rsid w:val="00E01755"/>
    <w:rsid w:val="00E57905"/>
    <w:rsid w:val="00E61A7C"/>
    <w:rsid w:val="00E63A6E"/>
    <w:rsid w:val="00E85527"/>
    <w:rsid w:val="00EA48B3"/>
    <w:rsid w:val="00EB5004"/>
    <w:rsid w:val="00ED1170"/>
    <w:rsid w:val="00F064E7"/>
    <w:rsid w:val="00F67230"/>
    <w:rsid w:val="00F70F06"/>
    <w:rsid w:val="00FC439E"/>
    <w:rsid w:val="00FD3A81"/>
    <w:rsid w:val="00FE29DA"/>
    <w:rsid w:val="00FF6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DF"/>
    <w:pPr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04DF"/>
    <w:pPr>
      <w:spacing w:before="100" w:beforeAutospacing="1" w:after="100" w:afterAutospacing="1"/>
      <w:ind w:firstLine="45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western">
    <w:name w:val="western"/>
    <w:basedOn w:val="a"/>
    <w:uiPriority w:val="99"/>
    <w:semiHidden/>
    <w:rsid w:val="006804DF"/>
    <w:pPr>
      <w:spacing w:before="100" w:beforeAutospacing="1" w:after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ody1">
    <w:name w:val="Body 1"/>
    <w:link w:val="Body10"/>
    <w:rsid w:val="009E51E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character" w:customStyle="1" w:styleId="1">
    <w:name w:val="Основной текст Знак1"/>
    <w:link w:val="a4"/>
    <w:rsid w:val="009E51EA"/>
    <w:rPr>
      <w:rFonts w:ascii="Calibri" w:hAnsi="Calibri" w:cs="Calibri"/>
      <w:sz w:val="31"/>
      <w:szCs w:val="31"/>
      <w:shd w:val="clear" w:color="auto" w:fill="FFFFFF"/>
    </w:rPr>
  </w:style>
  <w:style w:type="paragraph" w:styleId="a4">
    <w:name w:val="Body Text"/>
    <w:basedOn w:val="a"/>
    <w:link w:val="1"/>
    <w:uiPriority w:val="99"/>
    <w:rsid w:val="009E51EA"/>
    <w:pPr>
      <w:widowControl w:val="0"/>
      <w:shd w:val="clear" w:color="auto" w:fill="FFFFFF"/>
      <w:spacing w:after="1260" w:line="437" w:lineRule="exact"/>
      <w:jc w:val="left"/>
    </w:pPr>
    <w:rPr>
      <w:rFonts w:ascii="Calibri" w:hAnsi="Calibri" w:cs="Calibri"/>
      <w:sz w:val="31"/>
      <w:szCs w:val="31"/>
    </w:rPr>
  </w:style>
  <w:style w:type="character" w:customStyle="1" w:styleId="a5">
    <w:name w:val="Основной текст Знак"/>
    <w:basedOn w:val="a0"/>
    <w:uiPriority w:val="99"/>
    <w:semiHidden/>
    <w:rsid w:val="009E51EA"/>
  </w:style>
  <w:style w:type="paragraph" w:styleId="a6">
    <w:name w:val="No Spacing"/>
    <w:uiPriority w:val="1"/>
    <w:qFormat/>
    <w:rsid w:val="009E51E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Body10">
    <w:name w:val="Body 1 Знак"/>
    <w:basedOn w:val="a0"/>
    <w:link w:val="Body1"/>
    <w:locked/>
    <w:rsid w:val="009E51EA"/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9E51E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B28D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28D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280FC4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80FC4"/>
  </w:style>
  <w:style w:type="paragraph" w:styleId="ac">
    <w:name w:val="footer"/>
    <w:basedOn w:val="a"/>
    <w:link w:val="ad"/>
    <w:uiPriority w:val="99"/>
    <w:unhideWhenUsed/>
    <w:rsid w:val="00280FC4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280F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DF"/>
    <w:pPr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04DF"/>
    <w:pPr>
      <w:spacing w:before="100" w:beforeAutospacing="1" w:after="100" w:afterAutospacing="1"/>
      <w:ind w:firstLine="45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western">
    <w:name w:val="western"/>
    <w:basedOn w:val="a"/>
    <w:uiPriority w:val="99"/>
    <w:semiHidden/>
    <w:rsid w:val="006804DF"/>
    <w:pPr>
      <w:spacing w:before="100" w:beforeAutospacing="1" w:after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ody1">
    <w:name w:val="Body 1"/>
    <w:link w:val="Body10"/>
    <w:rsid w:val="009E51E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character" w:customStyle="1" w:styleId="1">
    <w:name w:val="Основной текст Знак1"/>
    <w:link w:val="a4"/>
    <w:uiPriority w:val="99"/>
    <w:rsid w:val="009E51EA"/>
    <w:rPr>
      <w:rFonts w:ascii="Calibri" w:hAnsi="Calibri" w:cs="Calibri"/>
      <w:sz w:val="31"/>
      <w:szCs w:val="31"/>
      <w:shd w:val="clear" w:color="auto" w:fill="FFFFFF"/>
    </w:rPr>
  </w:style>
  <w:style w:type="paragraph" w:styleId="a4">
    <w:name w:val="Body Text"/>
    <w:basedOn w:val="a"/>
    <w:link w:val="1"/>
    <w:uiPriority w:val="99"/>
    <w:rsid w:val="009E51EA"/>
    <w:pPr>
      <w:widowControl w:val="0"/>
      <w:shd w:val="clear" w:color="auto" w:fill="FFFFFF"/>
      <w:spacing w:after="1260" w:line="437" w:lineRule="exact"/>
      <w:jc w:val="left"/>
    </w:pPr>
    <w:rPr>
      <w:rFonts w:ascii="Calibri" w:hAnsi="Calibri" w:cs="Calibri"/>
      <w:sz w:val="31"/>
      <w:szCs w:val="31"/>
    </w:rPr>
  </w:style>
  <w:style w:type="character" w:customStyle="1" w:styleId="a5">
    <w:name w:val="Основной текст Знак"/>
    <w:basedOn w:val="a0"/>
    <w:uiPriority w:val="99"/>
    <w:semiHidden/>
    <w:rsid w:val="009E51EA"/>
  </w:style>
  <w:style w:type="paragraph" w:styleId="a6">
    <w:name w:val="No Spacing"/>
    <w:uiPriority w:val="1"/>
    <w:qFormat/>
    <w:rsid w:val="009E51E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Body10">
    <w:name w:val="Body 1 Знак"/>
    <w:basedOn w:val="a0"/>
    <w:link w:val="Body1"/>
    <w:locked/>
    <w:rsid w:val="009E51EA"/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9E51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14</Pages>
  <Words>3406</Words>
  <Characters>19416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22777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Пользователь Windows</cp:lastModifiedBy>
  <cp:revision>21</cp:revision>
  <dcterms:created xsi:type="dcterms:W3CDTF">2013-02-11T11:51:00Z</dcterms:created>
  <dcterms:modified xsi:type="dcterms:W3CDTF">2019-03-02T05:39:00Z</dcterms:modified>
</cp:coreProperties>
</file>